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71" w:type="dxa"/>
        <w:tblLayout w:type="fixed"/>
        <w:tblLook w:val="01E0" w:firstRow="1" w:lastRow="1" w:firstColumn="1" w:lastColumn="1" w:noHBand="0" w:noVBand="0"/>
      </w:tblPr>
      <w:tblGrid>
        <w:gridCol w:w="28"/>
        <w:gridCol w:w="2552"/>
        <w:gridCol w:w="139"/>
        <w:gridCol w:w="283"/>
        <w:gridCol w:w="7232"/>
        <w:gridCol w:w="209"/>
        <w:gridCol w:w="28"/>
      </w:tblGrid>
      <w:tr w:rsidR="002247DC" w:rsidRPr="00604DEA" w:rsidTr="00B61CF1">
        <w:trPr>
          <w:gridBefore w:val="1"/>
          <w:wBefore w:w="28" w:type="dxa"/>
          <w:trHeight w:val="1236"/>
        </w:trPr>
        <w:tc>
          <w:tcPr>
            <w:tcW w:w="10443" w:type="dxa"/>
            <w:gridSpan w:val="6"/>
            <w:tcBorders>
              <w:bottom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tbl>
            <w:tblPr>
              <w:tblStyle w:val="a6"/>
              <w:tblW w:w="2461" w:type="dxa"/>
              <w:tblInd w:w="792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469"/>
            </w:tblGrid>
            <w:tr w:rsidR="006C4E49" w:rsidTr="00F11F3B"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6C4E49" w:rsidRPr="006C4E49" w:rsidRDefault="000575C4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sz w:val="16"/>
                    </w:rPr>
                  </w:pPr>
                  <w:bookmarkStart w:id="0" w:name="_GoBack"/>
                  <w:bookmarkEnd w:id="0"/>
                  <w:r w:rsidRPr="00604DEA">
                    <w:rPr>
                      <w:rFonts w:asciiTheme="minorEastAsia" w:eastAsiaTheme="minorEastAsia" w:hAnsiTheme="minorEastAsia"/>
                    </w:rPr>
                    <w:br w:type="page"/>
                  </w:r>
                  <w:r w:rsidR="006C4E49" w:rsidRPr="006C4E49">
                    <w:rPr>
                      <w:rFonts w:asciiTheme="minorEastAsia" w:eastAsiaTheme="minorEastAsia" w:hAnsiTheme="minorEastAsia" w:hint="eastAsia"/>
                      <w:noProof/>
                      <w:sz w:val="16"/>
                    </w:rPr>
                    <w:t>Entry No.</w:t>
                  </w: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</w:tcPr>
                <w:p w:rsidR="006C4E49" w:rsidRPr="006C4E49" w:rsidRDefault="006C4E49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sz w:val="16"/>
                    </w:rPr>
                  </w:pPr>
                </w:p>
              </w:tc>
            </w:tr>
            <w:tr w:rsidR="006C4E49" w:rsidTr="00F11F3B"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C4E49" w:rsidRPr="006C4E49" w:rsidRDefault="006C4E49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sz w:val="16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C4E49" w:rsidRPr="006C4E49" w:rsidRDefault="006C4E49" w:rsidP="00D46EA9">
                  <w:pPr>
                    <w:wordWrap/>
                    <w:snapToGrid w:val="0"/>
                    <w:spacing w:line="80" w:lineRule="atLeast"/>
                    <w:jc w:val="center"/>
                    <w:rPr>
                      <w:rFonts w:asciiTheme="minorEastAsia" w:eastAsiaTheme="minorEastAsia" w:hAnsiTheme="minorEastAsia"/>
                      <w:noProof/>
                      <w:w w:val="90"/>
                      <w:sz w:val="16"/>
                    </w:rPr>
                  </w:pPr>
                  <w:r w:rsidRPr="006C4E49">
                    <w:rPr>
                      <w:rFonts w:asciiTheme="minorEastAsia" w:eastAsiaTheme="minorEastAsia" w:hAnsiTheme="minorEastAsia" w:hint="eastAsia"/>
                      <w:noProof/>
                      <w:w w:val="90"/>
                      <w:sz w:val="12"/>
                    </w:rPr>
                    <w:t>(For Festival Office Use)</w:t>
                  </w:r>
                </w:p>
              </w:tc>
            </w:tr>
          </w:tbl>
          <w:p w:rsidR="0058464B" w:rsidRDefault="0058464B" w:rsidP="00D46EA9">
            <w:pPr>
              <w:wordWrap/>
              <w:snapToGrid w:val="0"/>
              <w:spacing w:line="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6C4E49" w:rsidRPr="0009514D" w:rsidRDefault="00737912" w:rsidP="005F3C47">
            <w:pPr>
              <w:wordWrap/>
              <w:snapToGrid w:val="0"/>
              <w:spacing w:line="180" w:lineRule="auto"/>
              <w:jc w:val="center"/>
              <w:rPr>
                <w:rFonts w:ascii="Adobe 고딕 Std B" w:eastAsia="Adobe 고딕 Std B" w:hAnsi="Adobe 고딕 Std B"/>
                <w:noProof/>
                <w:color w:val="7F7F7F" w:themeColor="text1" w:themeTint="80"/>
              </w:rPr>
            </w:pP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</w:rPr>
              <w:t>SICAF2019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</w:rPr>
              <w:t xml:space="preserve"> International Animated Film Festival</w:t>
            </w:r>
          </w:p>
          <w:p w:rsidR="006C4E49" w:rsidRPr="0009514D" w:rsidRDefault="005F3C47" w:rsidP="005F3C47">
            <w:pPr>
              <w:wordWrap/>
              <w:snapToGrid w:val="0"/>
              <w:spacing w:line="180" w:lineRule="auto"/>
              <w:jc w:val="center"/>
              <w:rPr>
                <w:rFonts w:ascii="Adobe 고딕 Std B" w:eastAsia="Adobe 고딕 Std B" w:hAnsi="Adobe 고딕 Std B"/>
                <w:b/>
                <w:noProof/>
                <w:sz w:val="36"/>
                <w:szCs w:val="36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sz w:val="36"/>
                <w:szCs w:val="36"/>
              </w:rPr>
              <w:t>OFFICIAL COMPETITION ENTRY FORM</w:t>
            </w:r>
          </w:p>
          <w:p w:rsidR="006C4E49" w:rsidRPr="0009514D" w:rsidRDefault="005F3C47" w:rsidP="00D46EA9">
            <w:pPr>
              <w:wordWrap/>
              <w:snapToGrid w:val="0"/>
              <w:spacing w:line="80" w:lineRule="atLeast"/>
              <w:jc w:val="center"/>
              <w:rPr>
                <w:rFonts w:ascii="Adobe 고딕 Std B" w:eastAsia="Adobe 고딕 Std B" w:hAnsi="Adobe 고딕 Std B"/>
                <w:b/>
                <w:noProof/>
                <w:color w:val="7F7F7F" w:themeColor="text1" w:themeTint="80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color w:val="7F7F7F" w:themeColor="text1" w:themeTint="80"/>
              </w:rPr>
              <w:t>공 식 경 쟁 출 품 신 청 서</w:t>
            </w:r>
          </w:p>
          <w:p w:rsidR="005F3C47" w:rsidRDefault="005F3C47" w:rsidP="00D46EA9">
            <w:pPr>
              <w:wordWrap/>
              <w:snapToGrid w:val="0"/>
              <w:spacing w:line="80" w:lineRule="atLeast"/>
              <w:jc w:val="center"/>
              <w:rPr>
                <w:rFonts w:ascii="Adobe 고딕 Std B" w:eastAsia="Adobe 고딕 Std B" w:hAnsi="Adobe 고딕 Std B"/>
                <w:b/>
                <w:noProof/>
                <w:color w:val="7F7F7F" w:themeColor="text1" w:themeTint="80"/>
              </w:rPr>
            </w:pPr>
          </w:p>
          <w:p w:rsidR="004F4B49" w:rsidRPr="0009514D" w:rsidRDefault="004F4B49" w:rsidP="00D46EA9">
            <w:pPr>
              <w:wordWrap/>
              <w:snapToGrid w:val="0"/>
              <w:spacing w:line="80" w:lineRule="atLeast"/>
              <w:jc w:val="center"/>
              <w:rPr>
                <w:rFonts w:ascii="Adobe 고딕 Std B" w:eastAsia="Adobe 고딕 Std B" w:hAnsi="Adobe 고딕 Std B"/>
                <w:b/>
                <w:noProof/>
                <w:color w:val="7F7F7F" w:themeColor="text1" w:themeTint="80"/>
              </w:rPr>
            </w:pPr>
          </w:p>
          <w:p w:rsidR="00782DDF" w:rsidRDefault="005F3C47" w:rsidP="00782DDF">
            <w:pPr>
              <w:wordWrap/>
              <w:snapToGrid w:val="0"/>
              <w:spacing w:line="80" w:lineRule="atLeast"/>
              <w:ind w:rightChars="57" w:right="114"/>
              <w:jc w:val="righ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>ENTRY</w:t>
            </w:r>
            <w:r w:rsidR="00343000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</w:t>
            </w:r>
            <w:r w:rsidR="00737912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>DUE: APRIL 30, 2019</w:t>
            </w:r>
            <w:r w:rsidR="00782DDF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   </w:t>
            </w:r>
          </w:p>
          <w:p w:rsidR="005F3C47" w:rsidRDefault="00782DDF" w:rsidP="005F3C47">
            <w:pPr>
              <w:wordWrap/>
              <w:snapToGrid w:val="0"/>
              <w:spacing w:line="80" w:lineRule="atLeast"/>
              <w:jc w:val="righ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</w:rPr>
            </w:pPr>
            <w:r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</w:t>
            </w:r>
            <w:r w:rsidR="00683D7D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</w:rPr>
              <w:t xml:space="preserve">    </w:t>
            </w:r>
          </w:p>
          <w:p w:rsidR="00223160" w:rsidRPr="0009514D" w:rsidRDefault="00223160" w:rsidP="005F3C47">
            <w:pPr>
              <w:wordWrap/>
              <w:snapToGrid w:val="0"/>
              <w:spacing w:line="80" w:lineRule="atLeast"/>
              <w:jc w:val="righ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</w:rPr>
            </w:pPr>
          </w:p>
          <w:p w:rsidR="005F3C47" w:rsidRPr="0009514D" w:rsidRDefault="005F3C47" w:rsidP="0009514D">
            <w:pPr>
              <w:wordWrap/>
              <w:snapToGrid w:val="0"/>
              <w:spacing w:line="2" w:lineRule="atLeast"/>
              <w:jc w:val="left"/>
              <w:rPr>
                <w:rFonts w:ascii="Adobe 고딕 Std B" w:eastAsia="Adobe 고딕 Std B" w:hAnsi="Adobe 고딕 Std B"/>
                <w:b/>
                <w:noProof/>
                <w:color w:val="404040" w:themeColor="text1" w:themeTint="BF"/>
                <w:sz w:val="12"/>
              </w:rPr>
            </w:pPr>
            <w:r w:rsidRPr="0009514D">
              <w:rPr>
                <w:rFonts w:ascii="Adobe 고딕 Std B" w:eastAsia="Adobe 고딕 Std B" w:hAnsi="Adobe 고딕 Std B" w:hint="eastAsia"/>
                <w:b/>
                <w:noProof/>
                <w:color w:val="404040" w:themeColor="text1" w:themeTint="BF"/>
                <w:sz w:val="12"/>
              </w:rPr>
              <w:t>SICAF 조직위원회 SICAF Organizing Committee</w:t>
            </w:r>
          </w:p>
          <w:p w:rsidR="00CA1257" w:rsidRDefault="00737912" w:rsidP="00D042CD">
            <w:pPr>
              <w:wordWrap/>
              <w:snapToGrid w:val="0"/>
              <w:spacing w:line="2" w:lineRule="atLeast"/>
              <w:jc w:val="left"/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</w:pPr>
            <w:r w:rsidRPr="00737912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(06131) 서울특별시 강남구 논현로95길 301호</w:t>
            </w:r>
            <w:r w:rsidR="005F3C47" w:rsidRPr="0009514D"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  <w:br/>
            </w:r>
            <w:r w:rsidRPr="00737912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 xml:space="preserve">(06131) 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301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 xml:space="preserve">, </w:t>
            </w:r>
            <w:r w:rsidRPr="00737912"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  <w:t>Nonhyeon-ro 95-gil, Gangnam-gu, Seoul, Republic of Korea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br/>
              <w:t xml:space="preserve">Tel : +82 2 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6925 0095</w:t>
            </w:r>
            <w:r w:rsidR="005F3C47" w:rsidRPr="0009514D"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>| +82 2 3455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t xml:space="preserve"> 8413</w:t>
            </w:r>
            <w:r>
              <w:rPr>
                <w:rFonts w:ascii="Adobe 고딕 Std B" w:eastAsia="Adobe 고딕 Std B" w:hAnsi="Adobe 고딕 Std B" w:hint="eastAsia"/>
                <w:noProof/>
                <w:color w:val="7F7F7F" w:themeColor="text1" w:themeTint="80"/>
                <w:sz w:val="12"/>
              </w:rPr>
              <w:br/>
              <w:t>Website : www.sicaf.org |</w:t>
            </w:r>
            <w:r>
              <w:t xml:space="preserve"> </w:t>
            </w:r>
            <w:r w:rsidRPr="00737912">
              <w:rPr>
                <w:rFonts w:ascii="Adobe 고딕 Std B" w:eastAsia="Adobe 고딕 Std B" w:hAnsi="Adobe 고딕 Std B"/>
                <w:noProof/>
                <w:color w:val="7F7F7F" w:themeColor="text1" w:themeTint="80"/>
                <w:sz w:val="12"/>
              </w:rPr>
              <w:t>film.sicaf@gmail.com</w:t>
            </w:r>
          </w:p>
          <w:p w:rsidR="00D042CD" w:rsidRPr="00604DEA" w:rsidRDefault="00D042CD" w:rsidP="00D042CD">
            <w:pPr>
              <w:wordWrap/>
              <w:snapToGrid w:val="0"/>
              <w:spacing w:line="2" w:lineRule="atLeast"/>
              <w:jc w:val="left"/>
              <w:rPr>
                <w:rFonts w:asciiTheme="minorEastAsia" w:eastAsiaTheme="minorEastAsia" w:hAnsiTheme="minorEastAsia" w:cs="Arial Unicode MS"/>
                <w:b/>
                <w:color w:val="0000FF"/>
                <w:sz w:val="4"/>
                <w:szCs w:val="28"/>
                <w:u w:val="single"/>
              </w:rPr>
            </w:pPr>
          </w:p>
        </w:tc>
      </w:tr>
      <w:tr w:rsidR="002247DC" w:rsidRPr="00604DEA" w:rsidTr="00B61CF1">
        <w:trPr>
          <w:gridBefore w:val="1"/>
          <w:wBefore w:w="28" w:type="dxa"/>
          <w:trHeight w:val="50"/>
        </w:trPr>
        <w:tc>
          <w:tcPr>
            <w:tcW w:w="10443" w:type="dxa"/>
            <w:gridSpan w:val="6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7DC" w:rsidRPr="00604DEA" w:rsidRDefault="002247DC" w:rsidP="00004E9E">
            <w:pPr>
              <w:wordWrap/>
              <w:snapToGrid w:val="0"/>
              <w:ind w:leftChars="142" w:left="284"/>
              <w:rPr>
                <w:rFonts w:asciiTheme="minorEastAsia" w:eastAsiaTheme="minorEastAsia" w:hAnsiTheme="minorEastAsia" w:cs="Arial Unicode MS"/>
                <w:b/>
                <w:bCs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 xml:space="preserve">신청부문 </w:t>
            </w:r>
            <w:r w:rsidR="00004E9E" w:rsidRPr="00604DEA">
              <w:rPr>
                <w:rFonts w:asciiTheme="minorEastAsia" w:eastAsiaTheme="minorEastAsia" w:hAnsiTheme="minorEastAsia" w:cs="Arial Unicode MS" w:hint="eastAsia"/>
                <w:b/>
                <w:bCs/>
                <w:color w:val="FFFFFF" w:themeColor="background1"/>
                <w:spacing w:val="-8"/>
                <w:szCs w:val="18"/>
              </w:rPr>
              <w:t>CATEGORY</w:t>
            </w:r>
          </w:p>
        </w:tc>
      </w:tr>
      <w:tr w:rsidR="00004E9E" w:rsidRPr="00604DEA" w:rsidTr="00B61CF1">
        <w:trPr>
          <w:gridBefore w:val="1"/>
          <w:wBefore w:w="28" w:type="dxa"/>
          <w:trHeight w:val="50"/>
        </w:trPr>
        <w:tc>
          <w:tcPr>
            <w:tcW w:w="10443" w:type="dxa"/>
            <w:gridSpan w:val="6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D0BA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4E9E" w:rsidRPr="00003D8F" w:rsidRDefault="00004E9E" w:rsidP="005E7D4A">
            <w:pPr>
              <w:wordWrap/>
              <w:snapToGrid w:val="0"/>
              <w:ind w:leftChars="142" w:left="284"/>
              <w:rPr>
                <w:rFonts w:asciiTheme="minorEastAsia" w:eastAsiaTheme="minorEastAsia" w:hAnsiTheme="minorEastAsia" w:cs="Arial Unicode MS"/>
                <w:b/>
                <w:spacing w:val="-8"/>
                <w:sz w:val="18"/>
                <w:szCs w:val="18"/>
              </w:rPr>
            </w:pPr>
            <w:r w:rsidRPr="00003D8F">
              <w:rPr>
                <w:rFonts w:asciiTheme="minorEastAsia" w:eastAsiaTheme="minorEastAsia" w:hAnsiTheme="minorEastAsia" w:cs="Arial Unicode MS"/>
                <w:b/>
                <w:spacing w:val="-8"/>
                <w:sz w:val="16"/>
                <w:szCs w:val="16"/>
              </w:rPr>
              <w:t xml:space="preserve">※ 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다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음 중 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 xml:space="preserve">한 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  <w:u w:val="single"/>
              </w:rPr>
              <w:t>가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>지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  <w:u w:val="single"/>
              </w:rPr>
              <w:t>만 선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>택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해 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주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>시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기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 바랍니다.</w:t>
            </w:r>
            <w:r w:rsidR="007D491B"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 xml:space="preserve"> 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Please 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  <w:u w:val="single"/>
              </w:rPr>
              <w:t>mark one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 xml:space="preserve"> of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 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>the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 </w:t>
            </w:r>
            <w:r w:rsidRPr="00003D8F">
              <w:rPr>
                <w:rFonts w:asciiTheme="minorEastAsia" w:eastAsiaTheme="minorEastAsia" w:hAnsiTheme="minorEastAsia" w:cs="Arial Unicode MS"/>
                <w:b/>
                <w:kern w:val="0"/>
                <w:sz w:val="16"/>
                <w:szCs w:val="16"/>
              </w:rPr>
              <w:t>following categories.</w:t>
            </w:r>
            <w:r w:rsidRPr="00003D8F">
              <w:rPr>
                <w:rFonts w:asciiTheme="minorEastAsia" w:eastAsiaTheme="minorEastAsia" w:hAnsiTheme="minorEastAsia" w:cs="Arial Unicode MS" w:hint="eastAsia"/>
                <w:b/>
                <w:kern w:val="0"/>
                <w:sz w:val="16"/>
                <w:szCs w:val="16"/>
              </w:rPr>
              <w:t> </w:t>
            </w:r>
          </w:p>
        </w:tc>
      </w:tr>
      <w:tr w:rsidR="0029669B" w:rsidRPr="00604DEA" w:rsidTr="00B61CF1">
        <w:trPr>
          <w:gridBefore w:val="1"/>
          <w:wBefore w:w="28" w:type="dxa"/>
          <w:trHeight w:val="628"/>
        </w:trPr>
        <w:tc>
          <w:tcPr>
            <w:tcW w:w="2552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1B55DA" w:rsidP="00BD00CA">
            <w:pPr>
              <w:wordWrap/>
              <w:snapToGrid w:val="0"/>
              <w:spacing w:line="276" w:lineRule="auto"/>
              <w:ind w:leftChars="71" w:left="142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8.55pt;height:25.35pt" o:ole="">
                  <v:imagedata r:id="rId9" o:title=""/>
                </v:shape>
                <w:control r:id="rId10" w:name="CheckBox115" w:shapeid="_x0000_i1045"/>
              </w:object>
            </w:r>
          </w:p>
        </w:tc>
        <w:tc>
          <w:tcPr>
            <w:tcW w:w="7891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29669B" w:rsidRPr="00604DEA" w:rsidRDefault="0029669B" w:rsidP="005928C7">
            <w:pPr>
              <w:snapToGrid w:val="0"/>
              <w:ind w:left="280" w:hangingChars="200" w:hanging="280"/>
              <w:rPr>
                <w:rFonts w:asciiTheme="minorEastAsia" w:eastAsiaTheme="minorEastAsia" w:hAnsiTheme="minorEastAsia" w:cs="Arial Unicode MS"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러닝타임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4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>0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분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이상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또는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극장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개봉을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목적으로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한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br/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 xml:space="preserve">Works over </w:t>
            </w:r>
            <w:r w:rsidRPr="00604DEA">
              <w:rPr>
                <w:rFonts w:asciiTheme="minorEastAsia" w:eastAsiaTheme="minorEastAsia" w:hAnsiTheme="minorEastAsia" w:cs="Arial Unicode MS" w:hint="eastAsia"/>
                <w:kern w:val="0"/>
                <w:sz w:val="14"/>
                <w:szCs w:val="14"/>
              </w:rPr>
              <w:t>4</w:t>
            </w:r>
            <w:r w:rsidRPr="00604DEA">
              <w:rPr>
                <w:rFonts w:asciiTheme="minorEastAsia" w:eastAsiaTheme="minorEastAsia" w:hAnsiTheme="minorEastAsia" w:cs="Arial Unicode MS"/>
                <w:kern w:val="0"/>
                <w:sz w:val="14"/>
                <w:szCs w:val="14"/>
              </w:rPr>
              <w:t>0 minutes in length or films made for cinema</w:t>
            </w:r>
          </w:p>
        </w:tc>
      </w:tr>
      <w:tr w:rsidR="0029669B" w:rsidRPr="00604DEA" w:rsidTr="00B61CF1">
        <w:trPr>
          <w:gridBefore w:val="1"/>
          <w:wBefore w:w="28" w:type="dxa"/>
          <w:trHeight w:val="393"/>
        </w:trPr>
        <w:tc>
          <w:tcPr>
            <w:tcW w:w="2552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B837C1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47" type="#_x0000_t75" style="width:108.55pt;height:25.35pt" o:ole="">
                  <v:imagedata r:id="rId11" o:title=""/>
                </v:shape>
                <w:control r:id="rId12" w:name="CheckBox11" w:shapeid="_x0000_i1047"/>
              </w:object>
            </w:r>
          </w:p>
        </w:tc>
        <w:tc>
          <w:tcPr>
            <w:tcW w:w="7891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29669B" w:rsidRPr="00604DEA" w:rsidRDefault="0029669B" w:rsidP="004C006C">
            <w:pPr>
              <w:wordWrap/>
              <w:snapToGrid w:val="0"/>
              <w:ind w:left="280" w:hangingChars="200" w:hanging="28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러닝타임 40분 미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>만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완결성을 갖는 일반 작가의 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br/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Work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>s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produced by professionals</w:t>
            </w:r>
            <w:r w:rsidR="00F76A38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,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 xml:space="preserve"> less than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40 minutes in length</w:t>
            </w:r>
          </w:p>
        </w:tc>
      </w:tr>
      <w:tr w:rsidR="0029669B" w:rsidRPr="00604DEA" w:rsidTr="00B61CF1">
        <w:trPr>
          <w:gridBefore w:val="1"/>
          <w:wBefore w:w="28" w:type="dxa"/>
          <w:trHeight w:val="393"/>
        </w:trPr>
        <w:tc>
          <w:tcPr>
            <w:tcW w:w="2552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B837C1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49" type="#_x0000_t75" style="width:108.55pt;height:24.6pt" o:ole="">
                  <v:imagedata r:id="rId13" o:title=""/>
                </v:shape>
                <w:control r:id="rId14" w:name="CheckBox111" w:shapeid="_x0000_i1049"/>
              </w:object>
            </w:r>
          </w:p>
        </w:tc>
        <w:tc>
          <w:tcPr>
            <w:tcW w:w="7891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29669B" w:rsidRPr="00604DEA" w:rsidRDefault="004431DB" w:rsidP="00087A5B">
            <w:pPr>
              <w:wordWrap/>
              <w:snapToGrid w:val="0"/>
              <w:ind w:left="280" w:hangingChars="200" w:hanging="280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러닝타임 40분 미</w:t>
            </w:r>
            <w:r w:rsidRPr="00604DEA">
              <w:rPr>
                <w:rFonts w:asciiTheme="minorEastAsia" w:eastAsiaTheme="minorEastAsia" w:hAnsiTheme="minorEastAsia" w:cs="Arial Unicode MS"/>
                <w:bCs/>
                <w:kern w:val="0"/>
                <w:sz w:val="14"/>
                <w:szCs w:val="14"/>
              </w:rPr>
              <w:t>만</w:t>
            </w:r>
            <w:r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 xml:space="preserve"> </w:t>
            </w:r>
            <w:r w:rsidR="0029669B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완결성을 갖는 학생 및 졸업 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br/>
            </w:r>
            <w:r w:rsidR="00087A5B" w:rsidRPr="00604DEA">
              <w:rPr>
                <w:rFonts w:asciiTheme="minorEastAsia" w:eastAsiaTheme="minorEastAsia" w:hAnsiTheme="minorEastAsia" w:cs="Arial Unicode MS" w:hint="eastAsia"/>
                <w:bCs/>
                <w:kern w:val="0"/>
                <w:sz w:val="14"/>
                <w:szCs w:val="14"/>
              </w:rPr>
              <w:t>Works produced by students with a running time of less than 40 minutes in length</w:t>
            </w:r>
          </w:p>
        </w:tc>
      </w:tr>
      <w:tr w:rsidR="0029669B" w:rsidRPr="00604DEA" w:rsidTr="00B61CF1">
        <w:trPr>
          <w:gridBefore w:val="1"/>
          <w:wBefore w:w="28" w:type="dxa"/>
          <w:trHeight w:val="393"/>
        </w:trPr>
        <w:tc>
          <w:tcPr>
            <w:tcW w:w="2552" w:type="dxa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69B" w:rsidRPr="00604DEA" w:rsidRDefault="00B837C1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51" type="#_x0000_t75" style="width:108.55pt;height:25.35pt" o:ole="">
                  <v:imagedata r:id="rId15" o:title=""/>
                </v:shape>
                <w:control r:id="rId16" w:name="CheckBox112" w:shapeid="_x0000_i1051"/>
              </w:object>
            </w:r>
          </w:p>
        </w:tc>
        <w:tc>
          <w:tcPr>
            <w:tcW w:w="7891" w:type="dxa"/>
            <w:gridSpan w:val="5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vAlign w:val="center"/>
          </w:tcPr>
          <w:p w:rsidR="00E04805" w:rsidRPr="00604DEA" w:rsidRDefault="0029669B" w:rsidP="00FD1E59">
            <w:pPr>
              <w:wordWrap/>
              <w:snapToGrid w:val="0"/>
              <w:ind w:left="248" w:hangingChars="200" w:hanging="248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어린이</w:t>
            </w:r>
            <w:r w:rsidR="00D013DB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를 주 관람 대상으로 제작된</w:t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  <w:t xml:space="preserve"> 작품</w:t>
            </w:r>
            <w:r w:rsidR="00F955A4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br/>
            </w:r>
            <w:r w:rsidRPr="00604DEA"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  <w:t xml:space="preserve">Films </w:t>
            </w:r>
            <w:r w:rsidR="00087A5B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 xml:space="preserve">made </w:t>
            </w: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for childre</w:t>
            </w:r>
            <w:r w:rsidR="00087A5B"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n</w:t>
            </w:r>
          </w:p>
          <w:p w:rsidR="004C006C" w:rsidRPr="00604DEA" w:rsidRDefault="004C006C" w:rsidP="006C4EEC">
            <w:pPr>
              <w:wordWrap/>
              <w:snapToGrid w:val="0"/>
              <w:ind w:leftChars="140" w:left="280" w:firstLineChars="330" w:firstLine="476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53" type="#_x0000_t75" style="width:108.55pt;height:25.35pt" o:ole="">
                  <v:imagedata r:id="rId17" o:title=""/>
                </v:shape>
                <w:control r:id="rId18" w:name="CheckBox2" w:shapeid="_x0000_i1053"/>
              </w:object>
            </w:r>
          </w:p>
          <w:p w:rsidR="00691DAD" w:rsidRPr="00604DEA" w:rsidRDefault="00691DAD" w:rsidP="006C4EEC">
            <w:pPr>
              <w:wordWrap/>
              <w:snapToGrid w:val="0"/>
              <w:ind w:leftChars="140" w:left="280" w:firstLineChars="330" w:firstLine="476"/>
              <w:rPr>
                <w:rFonts w:asciiTheme="minorEastAsia" w:eastAsia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55" type="#_x0000_t75" style="width:108.55pt;height:25.35pt" o:ole="">
                  <v:imagedata r:id="rId19" o:title=""/>
                </v:shape>
                <w:control r:id="rId20" w:name="CheckBox21" w:shapeid="_x0000_i1055"/>
              </w:object>
            </w:r>
          </w:p>
        </w:tc>
      </w:tr>
      <w:tr w:rsidR="009D71DD" w:rsidRPr="00604DEA" w:rsidTr="00B61CF1">
        <w:trPr>
          <w:gridBefore w:val="1"/>
          <w:wBefore w:w="28" w:type="dxa"/>
          <w:trHeight w:val="2204"/>
        </w:trPr>
        <w:tc>
          <w:tcPr>
            <w:tcW w:w="2552" w:type="dxa"/>
            <w:tcBorders>
              <w:top w:val="single" w:sz="4" w:space="0" w:color="D0BAD4"/>
              <w:left w:val="single" w:sz="4" w:space="0" w:color="D0BAD4"/>
              <w:right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1DD" w:rsidRPr="00604DEA" w:rsidRDefault="009D71DD" w:rsidP="00BD00CA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 w:cs="Arial Unicode MS"/>
                <w:b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spacing w:val="-8"/>
                <w:w w:val="90"/>
                <w:sz w:val="18"/>
                <w:szCs w:val="16"/>
              </w:rPr>
              <w:object w:dxaOrig="225" w:dyaOrig="225">
                <v:shape id="_x0000_i1057" type="#_x0000_t75" style="width:113.6pt;height:40.5pt" o:ole="">
                  <v:imagedata r:id="rId21" o:title=""/>
                </v:shape>
                <w:control r:id="rId22" w:name="CheckBox114" w:shapeid="_x0000_i1057"/>
              </w:object>
            </w:r>
          </w:p>
        </w:tc>
        <w:tc>
          <w:tcPr>
            <w:tcW w:w="7891" w:type="dxa"/>
            <w:gridSpan w:val="5"/>
            <w:tcBorders>
              <w:top w:val="single" w:sz="4" w:space="0" w:color="D0BAD4"/>
              <w:left w:val="single" w:sz="4" w:space="0" w:color="D0BAD4"/>
              <w:right w:val="single" w:sz="4" w:space="0" w:color="D0BAD4"/>
            </w:tcBorders>
            <w:vAlign w:val="center"/>
          </w:tcPr>
          <w:p w:rsidR="009D71DD" w:rsidRPr="00604DEA" w:rsidRDefault="009D71DD" w:rsidP="0029669B">
            <w:pPr>
              <w:wordWrap/>
              <w:snapToGrid w:val="0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 xml:space="preserve">애니메이션 기법을 활용한 </w:t>
            </w:r>
            <w:r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온라인영상 및 홍보영상</w:t>
            </w:r>
          </w:p>
          <w:p w:rsidR="009D71DD" w:rsidRPr="00604DEA" w:rsidRDefault="009D71DD" w:rsidP="007D1C63">
            <w:pPr>
              <w:wordWrap/>
              <w:snapToGrid w:val="0"/>
              <w:ind w:firstLineChars="200" w:firstLine="248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>Animated works</w:t>
            </w:r>
            <w:r>
              <w:rPr>
                <w:rFonts w:asciiTheme="minorEastAsia" w:eastAsiaTheme="minorEastAsia" w:hAnsiTheme="minorEastAsia" w:cs="Arial Unicode MS" w:hint="eastAsia"/>
                <w:spacing w:val="-8"/>
                <w:sz w:val="14"/>
                <w:szCs w:val="14"/>
              </w:rPr>
              <w:t xml:space="preserve"> created for online or promotional purposes</w:t>
            </w:r>
          </w:p>
          <w:p w:rsidR="009D71DD" w:rsidRPr="00604DEA" w:rsidRDefault="009D71DD" w:rsidP="006C4EEC">
            <w:pPr>
              <w:wordWrap/>
              <w:snapToGrid w:val="0"/>
              <w:ind w:firstLineChars="530" w:firstLine="764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59" type="#_x0000_t75" style="width:276.05pt;height:28.6pt" o:ole="">
                  <v:imagedata r:id="rId23" o:title=""/>
                </v:shape>
                <w:control r:id="rId24" w:name="CheckBox22" w:shapeid="_x0000_i1059"/>
              </w:object>
            </w:r>
          </w:p>
          <w:p w:rsidR="009D71DD" w:rsidRPr="00604DEA" w:rsidRDefault="009D71DD" w:rsidP="006C4EEC">
            <w:pPr>
              <w:wordWrap/>
              <w:snapToGrid w:val="0"/>
              <w:ind w:firstLineChars="530" w:firstLine="764"/>
              <w:rPr>
                <w:rFonts w:asciiTheme="minorEastAsia" w:eastAsiaTheme="minorEastAsia" w:hAnsiTheme="minorEastAsia" w:cs="Arial Unicode MS"/>
                <w:spacing w:val="-8"/>
                <w:sz w:val="14"/>
                <w:szCs w:val="14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61" type="#_x0000_t75" style="width:276.05pt;height:28.6pt" o:ole="">
                  <v:imagedata r:id="rId25" o:title=""/>
                </v:shape>
                <w:control r:id="rId26" w:name="CheckBox2211" w:shapeid="_x0000_i1061"/>
              </w:object>
            </w:r>
          </w:p>
          <w:p w:rsidR="009D71DD" w:rsidRPr="00B7303B" w:rsidRDefault="009D71DD" w:rsidP="00B7303B">
            <w:pPr>
              <w:wordWrap/>
              <w:snapToGrid w:val="0"/>
              <w:ind w:firstLineChars="530" w:firstLine="764"/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</w:pPr>
            <w:r w:rsidRPr="00604DEA">
              <w:rPr>
                <w:rFonts w:asciiTheme="minorEastAsia" w:hAnsiTheme="minorEastAsia" w:cs="Arial Unicode MS"/>
                <w:b/>
                <w:bCs/>
                <w:spacing w:val="-8"/>
                <w:w w:val="90"/>
                <w:sz w:val="16"/>
                <w:szCs w:val="16"/>
              </w:rPr>
              <w:object w:dxaOrig="225" w:dyaOrig="225">
                <v:shape id="_x0000_i1063" type="#_x0000_t75" style="width:276.05pt;height:28.95pt" o:ole="">
                  <v:imagedata r:id="rId27" o:title=""/>
                </v:shape>
                <w:control r:id="rId28" w:name="CheckBox221" w:shapeid="_x0000_i1063"/>
              </w:object>
            </w:r>
          </w:p>
        </w:tc>
      </w:tr>
      <w:tr w:rsidR="00B42170" w:rsidRPr="00604DEA" w:rsidTr="00B61CF1">
        <w:trPr>
          <w:gridBefore w:val="1"/>
          <w:wBefore w:w="28" w:type="dxa"/>
          <w:cantSplit/>
          <w:trHeight w:val="404"/>
        </w:trPr>
        <w:tc>
          <w:tcPr>
            <w:tcW w:w="10443" w:type="dxa"/>
            <w:gridSpan w:val="6"/>
            <w:tcBorders>
              <w:top w:val="single" w:sz="4" w:space="0" w:color="D0BAD4"/>
              <w:bottom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4B6D" w:rsidRPr="00DC4B6D" w:rsidRDefault="00DC4B6D" w:rsidP="00B61CF1">
            <w:pPr>
              <w:snapToGrid w:val="0"/>
              <w:spacing w:line="204" w:lineRule="auto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30538F" w:rsidRPr="00604DEA" w:rsidTr="00B61CF1">
        <w:trPr>
          <w:gridBefore w:val="1"/>
          <w:wBefore w:w="28" w:type="dxa"/>
          <w:trHeight w:val="79"/>
        </w:trPr>
        <w:tc>
          <w:tcPr>
            <w:tcW w:w="10443" w:type="dxa"/>
            <w:gridSpan w:val="6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538F" w:rsidRPr="00604DEA" w:rsidRDefault="0030538F" w:rsidP="00102159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bCs/>
                <w:color w:val="FFFFFF" w:themeColor="background1"/>
                <w:spacing w:val="-8"/>
                <w:sz w:val="18"/>
                <w:szCs w:val="18"/>
              </w:rPr>
            </w:pPr>
            <w:r w:rsidRPr="00604DEA">
              <w:rPr>
                <w:rFonts w:asciiTheme="minorEastAsia" w:eastAsiaTheme="minorEastAsia" w:hAnsiTheme="minorEastAsia" w:cs="Arial Unicode MS" w:hint="eastAsia"/>
                <w:b/>
                <w:color w:val="FFFFFF" w:themeColor="background1"/>
                <w:spacing w:val="-8"/>
                <w:szCs w:val="18"/>
              </w:rPr>
              <w:t>영화제 홍보목적 활용의 승인 AGREEMENT FOR PROMOTIONAL USE</w:t>
            </w:r>
          </w:p>
        </w:tc>
      </w:tr>
      <w:tr w:rsidR="00723B40" w:rsidRPr="00604DEA" w:rsidTr="00B61CF1">
        <w:trPr>
          <w:gridAfter w:val="1"/>
          <w:wAfter w:w="28" w:type="dxa"/>
          <w:trHeight w:val="79"/>
        </w:trPr>
        <w:tc>
          <w:tcPr>
            <w:tcW w:w="10443" w:type="dxa"/>
            <w:gridSpan w:val="6"/>
            <w:tcBorders>
              <w:top w:val="single" w:sz="4" w:space="0" w:color="D0BAD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출품자가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제출한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자료들은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프로그램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카탈로그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제작과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영화제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전후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홍보자료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등으로 활용된다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wordWrap/>
              <w:snapToGrid w:val="0"/>
              <w:spacing w:line="204" w:lineRule="auto"/>
              <w:ind w:leftChars="425" w:left="85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Materials provided by the Entrant in request from the Festival shall be used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including, but not limited to Program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publications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, promotional materials before and after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the festival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SICAF는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홍보용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영상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제작을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위하여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제출된 영상자료 및 출품서류를 영상 편집하여 5분 이내로 추출하여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홍보용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영상에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사용할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수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있다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wordWrap/>
              <w:snapToGrid w:val="0"/>
              <w:spacing w:line="204" w:lineRule="auto"/>
              <w:ind w:leftChars="0" w:left="851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The Festival can edit the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submitted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information and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film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screener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to create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SICAF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promotional video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no longer than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5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minutes.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제출된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상영작은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영화제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기간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중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국내외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심사위원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,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기자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,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평론가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등을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대상으로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운영되는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비디오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라이브러리에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사용될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수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있다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wordWrap/>
              <w:snapToGrid w:val="0"/>
              <w:spacing w:line="204" w:lineRule="auto"/>
              <w:ind w:leftChars="0" w:left="851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Submitted screeners can be used at the video library which targets including, but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not limited to domestic and/or international juries, journalists, press, and critics.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각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자료들은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사전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별도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요청이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없는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반환하지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않는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것을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원칙으로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한다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.</w:t>
            </w:r>
          </w:p>
          <w:p w:rsidR="00723B40" w:rsidRPr="006E6563" w:rsidRDefault="00723B40" w:rsidP="00723B40">
            <w:pPr>
              <w:pStyle w:val="ab"/>
              <w:wordWrap/>
              <w:snapToGrid w:val="0"/>
              <w:spacing w:line="204" w:lineRule="auto"/>
              <w:ind w:leftChars="0" w:left="851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The submitted materials will not be returned and/or discarded unless otherwise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requested by the Entrant.</w:t>
            </w:r>
          </w:p>
          <w:p w:rsidR="00723B40" w:rsidRPr="006E6563" w:rsidRDefault="00723B40" w:rsidP="00723B40">
            <w:pPr>
              <w:pStyle w:val="ab"/>
              <w:numPr>
                <w:ilvl w:val="0"/>
                <w:numId w:val="8"/>
              </w:numPr>
              <w:wordWrap/>
              <w:snapToGrid w:val="0"/>
              <w:spacing w:line="204" w:lineRule="auto"/>
              <w:ind w:leftChars="0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본선</w:t>
            </w:r>
            <w:r w:rsidR="00967B0E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수상작은 시카프 상시 영화제인 찾아가는 영화제 시카프 인 로컬로서 문화예술 소외계층 및 소외지역</w:t>
            </w:r>
            <w:r w:rsidR="003460BF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그리고 국내외 문화교류를 위하여 </w:t>
            </w:r>
            <w:r w:rsidR="00967B0E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공익목적의 </w:t>
            </w:r>
            <w:r w:rsidR="003B0A7F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상시 사업으로서</w:t>
            </w:r>
            <w:r w:rsidR="003B0A7F"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상영</w:t>
            </w:r>
            <w:r w:rsidR="00967B0E"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될 수 있다.</w:t>
            </w:r>
          </w:p>
          <w:p w:rsidR="00723B40" w:rsidRPr="00A618DF" w:rsidRDefault="00723B40" w:rsidP="00723B40">
            <w:pPr>
              <w:snapToGrid w:val="0"/>
              <w:spacing w:line="204" w:lineRule="auto"/>
              <w:ind w:leftChars="425" w:left="850"/>
            </w:pP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If this film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was selected as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final 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official competition winning film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,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t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he film</w:t>
            </w:r>
            <w:r w:rsidRPr="006E6563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may be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 xml:space="preserve"> screened for a “</w:t>
            </w:r>
            <w:r w:rsidR="00F9211D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>SICAF in Local</w:t>
            </w:r>
            <w:r w:rsidRPr="006E6563"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  <w:t>” program</w:t>
            </w:r>
            <w:r w:rsidR="00F9211D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which</w:t>
            </w:r>
            <w:r w:rsidR="00A618DF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is catered for the less privileged and small towns that do not have access to the festival</w:t>
            </w:r>
            <w:r w:rsidR="00663859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6"/>
              </w:rPr>
              <w:t xml:space="preserve"> with a purpose of sharing and expanding the culture of animation and art.</w:t>
            </w:r>
          </w:p>
          <w:p w:rsidR="00723B40" w:rsidRPr="00604DEA" w:rsidRDefault="00723B40" w:rsidP="00102159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/>
                <w:color w:val="FFFFFF" w:themeColor="background1"/>
                <w:spacing w:val="-8"/>
                <w:szCs w:val="18"/>
              </w:rPr>
            </w:pPr>
          </w:p>
        </w:tc>
      </w:tr>
      <w:tr w:rsidR="00693928" w:rsidRPr="00B61CF1" w:rsidTr="00B61CF1">
        <w:trPr>
          <w:gridAfter w:val="1"/>
          <w:wAfter w:w="28" w:type="dxa"/>
          <w:trHeight w:val="317"/>
        </w:trPr>
        <w:tc>
          <w:tcPr>
            <w:tcW w:w="10443" w:type="dxa"/>
            <w:gridSpan w:val="6"/>
            <w:tcBorders>
              <w:top w:val="single" w:sz="4" w:space="0" w:color="D0BAD4"/>
              <w:left w:val="single" w:sz="4" w:space="0" w:color="D0BAD4"/>
              <w:bottom w:val="single" w:sz="4" w:space="0" w:color="D0BAD4"/>
              <w:right w:val="single" w:sz="4" w:space="0" w:color="D0BAD4"/>
            </w:tcBorders>
            <w:shd w:val="clear" w:color="auto" w:fill="634A7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928" w:rsidRPr="00B61CF1" w:rsidRDefault="00693928" w:rsidP="00693928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bCs/>
                <w:color w:val="FFFFFF" w:themeColor="background1"/>
                <w:spacing w:val="-8"/>
                <w:sz w:val="18"/>
                <w:szCs w:val="18"/>
              </w:rPr>
            </w:pPr>
          </w:p>
        </w:tc>
      </w:tr>
      <w:tr w:rsidR="00693928" w:rsidRPr="00604DEA" w:rsidTr="00B61CF1">
        <w:trPr>
          <w:gridAfter w:val="1"/>
          <w:wAfter w:w="28" w:type="dxa"/>
          <w:cantSplit/>
          <w:trHeight w:val="2498"/>
        </w:trPr>
        <w:tc>
          <w:tcPr>
            <w:tcW w:w="10443" w:type="dxa"/>
            <w:gridSpan w:val="6"/>
            <w:tcBorders>
              <w:top w:val="single" w:sz="4" w:space="0" w:color="D0BAD4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047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2835"/>
              <w:gridCol w:w="1559"/>
              <w:gridCol w:w="1560"/>
              <w:gridCol w:w="1701"/>
              <w:gridCol w:w="2222"/>
            </w:tblGrid>
            <w:tr w:rsidR="00B61CF1" w:rsidRPr="001E4EFC" w:rsidTr="008F767A">
              <w:trPr>
                <w:trHeight w:val="675"/>
              </w:trPr>
              <w:tc>
                <w:tcPr>
                  <w:tcW w:w="6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AE2EA"/>
                  <w:vAlign w:val="center"/>
                </w:tcPr>
                <w:p w:rsidR="00B61CF1" w:rsidRPr="008F767A" w:rsidRDefault="00B61CF1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lastRenderedPageBreak/>
                    <w:t>No.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AE2EA"/>
                  <w:vAlign w:val="center"/>
                </w:tcPr>
                <w:p w:rsidR="008F767A" w:rsidRDefault="00B61CF1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제목</w:t>
                  </w:r>
                  <w:r w:rsidR="00EC17D6"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 xml:space="preserve"> </w:t>
                  </w:r>
                </w:p>
                <w:p w:rsidR="00B61CF1" w:rsidRPr="008F767A" w:rsidRDefault="00EC17D6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TITEL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AE2EA"/>
                  <w:vAlign w:val="center"/>
                </w:tcPr>
                <w:p w:rsidR="008F767A" w:rsidRDefault="00B61CF1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감독</w:t>
                  </w:r>
                  <w:r w:rsidR="00EC17D6"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 xml:space="preserve"> </w:t>
                  </w:r>
                </w:p>
                <w:p w:rsidR="00B61CF1" w:rsidRPr="008F767A" w:rsidRDefault="00EC17D6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DIRECTOR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AE2EA"/>
                  <w:vAlign w:val="center"/>
                </w:tcPr>
                <w:p w:rsidR="008F767A" w:rsidRDefault="00B61CF1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러닝타임</w:t>
                  </w:r>
                  <w:r w:rsidR="00EC17D6"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 xml:space="preserve"> </w:t>
                  </w:r>
                </w:p>
                <w:p w:rsidR="00B61CF1" w:rsidRPr="008F767A" w:rsidRDefault="00EC17D6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RUNNING TIME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AE2EA"/>
                  <w:vAlign w:val="center"/>
                </w:tcPr>
                <w:p w:rsidR="008F767A" w:rsidRDefault="00B61CF1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/>
                      <w:b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출품부문</w:t>
                  </w:r>
                  <w:r w:rsidR="00EC17D6" w:rsidRPr="008F767A">
                    <w:rPr>
                      <w:rFonts w:asciiTheme="majorHAnsi" w:eastAsiaTheme="majorEastAsia" w:hAnsiTheme="majorHAnsi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B61CF1" w:rsidRPr="008F767A" w:rsidRDefault="00EC17D6" w:rsidP="00B61CF1">
                  <w:pPr>
                    <w:snapToGrid w:val="0"/>
                    <w:jc w:val="center"/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</w:pPr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CATEGORY</w:t>
                  </w:r>
                </w:p>
              </w:tc>
              <w:tc>
                <w:tcPr>
                  <w:tcW w:w="222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AE2EA"/>
                  <w:vAlign w:val="center"/>
                </w:tcPr>
                <w:p w:rsidR="008F767A" w:rsidRDefault="00B61CF1" w:rsidP="008F767A">
                  <w:pPr>
                    <w:pStyle w:val="Default"/>
                    <w:jc w:val="center"/>
                    <w:rPr>
                      <w:rFonts w:asciiTheme="majorHAnsi" w:eastAsiaTheme="majorEastAsia" w:hAnsiTheme="majorHAnsi"/>
                      <w:b/>
                      <w:sz w:val="16"/>
                      <w:szCs w:val="16"/>
                      <w:lang w:eastAsia="ko-KR"/>
                    </w:rPr>
                  </w:pPr>
                  <w:proofErr w:type="spellStart"/>
                  <w:r w:rsidRPr="008F767A">
                    <w:rPr>
                      <w:rFonts w:asciiTheme="majorHAnsi" w:eastAsiaTheme="majorEastAsia" w:hAnsiTheme="majorHAnsi" w:cs="Arial"/>
                      <w:b/>
                      <w:spacing w:val="-8"/>
                      <w:sz w:val="16"/>
                      <w:szCs w:val="16"/>
                    </w:rPr>
                    <w:t>제작년도</w:t>
                  </w:r>
                  <w:proofErr w:type="spellEnd"/>
                </w:p>
                <w:p w:rsidR="00B61CF1" w:rsidRPr="008F767A" w:rsidRDefault="008F767A" w:rsidP="008F767A">
                  <w:pPr>
                    <w:pStyle w:val="Default"/>
                    <w:jc w:val="center"/>
                    <w:rPr>
                      <w:rFonts w:asciiTheme="majorHAnsi" w:eastAsiaTheme="majorEastAsia" w:hAnsiTheme="majorHAnsi"/>
                      <w:b/>
                      <w:sz w:val="16"/>
                      <w:szCs w:val="16"/>
                      <w:lang w:eastAsia="ko-KR"/>
                    </w:rPr>
                  </w:pPr>
                  <w:r w:rsidRPr="008F767A">
                    <w:rPr>
                      <w:rFonts w:asciiTheme="majorHAnsi" w:eastAsiaTheme="majorEastAsia" w:hAnsiTheme="majorHAnsi"/>
                      <w:b/>
                      <w:sz w:val="16"/>
                      <w:szCs w:val="16"/>
                    </w:rPr>
                    <w:t>YEAR OF PRODUCTION</w:t>
                  </w: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  <w:tr w:rsidR="00B61CF1" w:rsidRPr="001E4EFC" w:rsidTr="008F767A">
              <w:trPr>
                <w:trHeight w:val="45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jc w:val="center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1CF1" w:rsidRPr="001E4EFC" w:rsidRDefault="00B61CF1" w:rsidP="00B61CF1">
                  <w:pPr>
                    <w:snapToGrid w:val="0"/>
                    <w:rPr>
                      <w:rFonts w:asciiTheme="majorHAnsi" w:eastAsiaTheme="majorHAnsi" w:hAnsiTheme="majorHAnsi" w:cs="Arial"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B61CF1" w:rsidRPr="00604DEA" w:rsidRDefault="00B61CF1" w:rsidP="00B61CF1">
            <w:pPr>
              <w:wordWrap/>
              <w:adjustRightInd w:val="0"/>
              <w:snapToGrid w:val="0"/>
              <w:rPr>
                <w:rFonts w:asciiTheme="minorEastAsia" w:eastAsiaTheme="minorEastAsia" w:hAnsiTheme="minorEastAsia" w:cs="Arial Unicode MS"/>
                <w:color w:val="000000"/>
              </w:rPr>
            </w:pPr>
          </w:p>
          <w:p w:rsidR="00693928" w:rsidRPr="00604DEA" w:rsidRDefault="00693928" w:rsidP="00102159">
            <w:pPr>
              <w:wordWrap/>
              <w:snapToGrid w:val="0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6"/>
              </w:rPr>
            </w:pPr>
          </w:p>
        </w:tc>
      </w:tr>
      <w:tr w:rsidR="006E21FA" w:rsidRPr="00B61CF1" w:rsidTr="00B61CF1">
        <w:trPr>
          <w:gridBefore w:val="1"/>
          <w:wBefore w:w="28" w:type="dxa"/>
          <w:cantSplit/>
          <w:trHeight w:val="279"/>
        </w:trPr>
        <w:tc>
          <w:tcPr>
            <w:tcW w:w="10443" w:type="dxa"/>
            <w:gridSpan w:val="6"/>
            <w:shd w:val="clear" w:color="auto" w:fill="EAE2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28C" w:rsidRPr="00B61CF1" w:rsidRDefault="004C0046" w:rsidP="00024C9E">
            <w:pPr>
              <w:wordWrap/>
              <w:snapToGrid w:val="0"/>
              <w:spacing w:before="100" w:line="204" w:lineRule="auto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</w:pP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 xml:space="preserve">본인은 위 내용을 읽고, </w:t>
            </w:r>
            <w:r w:rsidR="006E21FA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SICAF 201</w:t>
            </w:r>
            <w:r w:rsidR="00737912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9</w:t>
            </w:r>
            <w:r w:rsidR="006E21FA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 xml:space="preserve"> 영화제 </w:t>
            </w:r>
            <w:r w:rsidR="00787A11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출품자로서</w:t>
            </w: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 xml:space="preserve"> </w:t>
            </w:r>
            <w:r w:rsidR="009546F5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 xml:space="preserve">영화제 홍보목적의 활용승인 및 </w:t>
            </w:r>
            <w:r w:rsidR="006E21FA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출품규약</w:t>
            </w: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 xml:space="preserve"> 조건</w:t>
            </w:r>
            <w:r w:rsidR="006E21FA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에 동의합니다.</w:t>
            </w:r>
            <w:r w:rsidR="00872396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br/>
            </w:r>
            <w:r w:rsidR="009546F5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출품규약에 부합하지 않거나 기재내용이 사실이 아닐 경우 출품 및 수상이 취소될 수 있는 것에 동의합니다.</w:t>
            </w:r>
            <w:r w:rsidR="0066328C" w:rsidRPr="00B61CF1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  <w:br/>
            </w:r>
            <w:r w:rsidR="0066328C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이상의 기재 내용이 사실임을 확인합니다.</w:t>
            </w:r>
          </w:p>
          <w:p w:rsidR="00EF0E6E" w:rsidRPr="00B61CF1" w:rsidRDefault="00EF0E6E" w:rsidP="00990EBD">
            <w:pPr>
              <w:wordWrap/>
              <w:snapToGrid w:val="0"/>
              <w:spacing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  <w:p w:rsidR="00EF0E6E" w:rsidRPr="00B61CF1" w:rsidRDefault="00EF0E6E" w:rsidP="00EF0E6E">
            <w:pPr>
              <w:wordWrap/>
              <w:snapToGrid w:val="0"/>
              <w:spacing w:line="204" w:lineRule="auto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</w:pPr>
            <w:r w:rsidRPr="00B61CF1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  <w:t>I have read the statement above and agree to all the regulati</w:t>
            </w:r>
            <w:r w:rsidR="00737912" w:rsidRPr="00B61CF1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  <w:t>ons and conditions of SICAF 201</w:t>
            </w:r>
            <w:r w:rsidR="00737912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>9</w:t>
            </w:r>
            <w:r w:rsidRPr="00B61CF1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  <w:t xml:space="preserve"> </w:t>
            </w:r>
            <w:r w:rsidR="00990EBD" w:rsidRPr="00B61CF1">
              <w:rPr>
                <w:rFonts w:asciiTheme="minorEastAsia" w:eastAsiaTheme="minorEastAsia" w:hAnsiTheme="minorEastAsia" w:cs="Arial Unicode MS" w:hint="eastAsia"/>
                <w:spacing w:val="-8"/>
                <w:sz w:val="18"/>
                <w:szCs w:val="18"/>
                <w:shd w:val="clear" w:color="auto" w:fill="EAE2EA"/>
              </w:rPr>
              <w:t xml:space="preserve">International </w:t>
            </w:r>
            <w:r w:rsidRPr="00B61CF1">
              <w:rPr>
                <w:rFonts w:asciiTheme="minorEastAsia" w:eastAsiaTheme="minorEastAsia" w:hAnsiTheme="minorEastAsia" w:cs="Arial Unicode MS"/>
                <w:spacing w:val="-8"/>
                <w:sz w:val="18"/>
                <w:szCs w:val="18"/>
                <w:shd w:val="clear" w:color="auto" w:fill="EAE2EA"/>
              </w:rPr>
              <w:t>Animated Film Festival and agree that my entry or award may be canceled if they do not comply with SICAF's rules, or is found to be false. I hereby declare that the statements are true and correct.</w:t>
            </w:r>
          </w:p>
          <w:p w:rsidR="006E21FA" w:rsidRPr="00B61CF1" w:rsidRDefault="006E21FA" w:rsidP="00990EBD">
            <w:pPr>
              <w:wordWrap/>
              <w:snapToGrid w:val="0"/>
              <w:spacing w:line="204" w:lineRule="auto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6"/>
                <w:szCs w:val="20"/>
                <w:shd w:val="clear" w:color="auto" w:fill="EAE2EA"/>
              </w:rPr>
            </w:pPr>
          </w:p>
        </w:tc>
      </w:tr>
      <w:tr w:rsidR="00F25271" w:rsidRPr="00B61CF1" w:rsidTr="00B61CF1">
        <w:trPr>
          <w:gridBefore w:val="1"/>
          <w:wBefore w:w="28" w:type="dxa"/>
          <w:cantSplit/>
          <w:trHeight w:val="279"/>
        </w:trPr>
        <w:tc>
          <w:tcPr>
            <w:tcW w:w="2691" w:type="dxa"/>
            <w:gridSpan w:val="2"/>
            <w:shd w:val="clear" w:color="auto" w:fill="EAE2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5271" w:rsidRPr="00B61CF1" w:rsidRDefault="00F25271" w:rsidP="00F25271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</w:pP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 xml:space="preserve">날짜 DATE </w:t>
            </w:r>
          </w:p>
        </w:tc>
        <w:tc>
          <w:tcPr>
            <w:tcW w:w="283" w:type="dxa"/>
            <w:shd w:val="clear" w:color="auto" w:fill="EAE2EA"/>
            <w:vAlign w:val="center"/>
          </w:tcPr>
          <w:p w:rsidR="00F25271" w:rsidRPr="00B61CF1" w:rsidRDefault="00F25271" w:rsidP="006B1EFC">
            <w:pPr>
              <w:wordWrap/>
              <w:snapToGrid w:val="0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</w:pPr>
          </w:p>
        </w:tc>
        <w:tc>
          <w:tcPr>
            <w:tcW w:w="7232" w:type="dxa"/>
            <w:tcBorders>
              <w:bottom w:val="dashSmallGap" w:sz="4" w:space="0" w:color="auto"/>
            </w:tcBorders>
            <w:shd w:val="clear" w:color="auto" w:fill="EAE2EA"/>
            <w:vAlign w:val="center"/>
          </w:tcPr>
          <w:p w:rsidR="00F25271" w:rsidRPr="00B61CF1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</w:tc>
        <w:tc>
          <w:tcPr>
            <w:tcW w:w="237" w:type="dxa"/>
            <w:gridSpan w:val="2"/>
            <w:shd w:val="clear" w:color="auto" w:fill="EAE2EA"/>
            <w:vAlign w:val="center"/>
          </w:tcPr>
          <w:p w:rsidR="00F25271" w:rsidRPr="00B61CF1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</w:tc>
      </w:tr>
      <w:tr w:rsidR="00F25271" w:rsidRPr="00B61CF1" w:rsidTr="00B61CF1">
        <w:trPr>
          <w:gridBefore w:val="1"/>
          <w:wBefore w:w="28" w:type="dxa"/>
          <w:cantSplit/>
          <w:trHeight w:val="279"/>
        </w:trPr>
        <w:tc>
          <w:tcPr>
            <w:tcW w:w="2691" w:type="dxa"/>
            <w:gridSpan w:val="2"/>
            <w:shd w:val="clear" w:color="auto" w:fill="EAE2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5271" w:rsidRPr="00B61CF1" w:rsidRDefault="00F25271" w:rsidP="00320B45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</w:pP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>출품자</w:t>
            </w:r>
            <w:r w:rsidR="00320B45"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 xml:space="preserve"> </w:t>
            </w:r>
            <w:r w:rsidRPr="00B61CF1"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  <w:t>N</w:t>
            </w:r>
            <w:r w:rsidR="00C1654E"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>AME OF THE ENTRANT</w:t>
            </w:r>
          </w:p>
        </w:tc>
        <w:tc>
          <w:tcPr>
            <w:tcW w:w="283" w:type="dxa"/>
            <w:shd w:val="clear" w:color="auto" w:fill="EAE2EA"/>
            <w:vAlign w:val="center"/>
          </w:tcPr>
          <w:p w:rsidR="00F25271" w:rsidRPr="00B61CF1" w:rsidRDefault="00F25271" w:rsidP="006B1EFC">
            <w:pPr>
              <w:wordWrap/>
              <w:snapToGrid w:val="0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</w:pPr>
          </w:p>
        </w:tc>
        <w:tc>
          <w:tcPr>
            <w:tcW w:w="7232" w:type="dxa"/>
            <w:tcBorders>
              <w:bottom w:val="dashSmallGap" w:sz="4" w:space="0" w:color="auto"/>
            </w:tcBorders>
            <w:shd w:val="clear" w:color="auto" w:fill="EAE2EA"/>
            <w:vAlign w:val="center"/>
          </w:tcPr>
          <w:p w:rsidR="00F25271" w:rsidRPr="00B61CF1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</w:tc>
        <w:tc>
          <w:tcPr>
            <w:tcW w:w="237" w:type="dxa"/>
            <w:gridSpan w:val="2"/>
            <w:shd w:val="clear" w:color="auto" w:fill="EAE2EA"/>
            <w:vAlign w:val="center"/>
          </w:tcPr>
          <w:p w:rsidR="00F25271" w:rsidRPr="00B61CF1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</w:tc>
      </w:tr>
      <w:tr w:rsidR="00F25271" w:rsidRPr="00B61CF1" w:rsidTr="00B61CF1">
        <w:trPr>
          <w:gridBefore w:val="1"/>
          <w:wBefore w:w="28" w:type="dxa"/>
          <w:cantSplit/>
          <w:trHeight w:val="279"/>
        </w:trPr>
        <w:tc>
          <w:tcPr>
            <w:tcW w:w="2691" w:type="dxa"/>
            <w:gridSpan w:val="2"/>
            <w:shd w:val="clear" w:color="auto" w:fill="EAE2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5271" w:rsidRPr="00B61CF1" w:rsidRDefault="00F25271" w:rsidP="00320B45">
            <w:pPr>
              <w:wordWrap/>
              <w:snapToGrid w:val="0"/>
              <w:ind w:leftChars="83" w:left="166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</w:pP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>서명</w:t>
            </w:r>
            <w:r w:rsidR="00320B45"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 xml:space="preserve"> </w:t>
            </w:r>
            <w:r w:rsidRPr="00B61CF1">
              <w:rPr>
                <w:rFonts w:asciiTheme="minorEastAsia" w:eastAsiaTheme="minorEastAsia" w:hAnsiTheme="minorEastAsia" w:cs="Arial Unicode MS" w:hint="eastAsia"/>
                <w:spacing w:val="-8"/>
                <w:sz w:val="16"/>
                <w:szCs w:val="18"/>
                <w:shd w:val="clear" w:color="auto" w:fill="EAE2EA"/>
              </w:rPr>
              <w:t>SIGNATURE</w:t>
            </w:r>
          </w:p>
        </w:tc>
        <w:tc>
          <w:tcPr>
            <w:tcW w:w="283" w:type="dxa"/>
            <w:shd w:val="clear" w:color="auto" w:fill="EAE2EA"/>
            <w:vAlign w:val="center"/>
          </w:tcPr>
          <w:p w:rsidR="00F25271" w:rsidRPr="00B61CF1" w:rsidRDefault="00F25271" w:rsidP="006B1EFC">
            <w:pPr>
              <w:wordWrap/>
              <w:snapToGrid w:val="0"/>
              <w:ind w:leftChars="83" w:left="166"/>
              <w:jc w:val="left"/>
              <w:rPr>
                <w:rFonts w:asciiTheme="minorEastAsia" w:eastAsiaTheme="minorEastAsia" w:hAnsiTheme="minorEastAsia" w:cs="Arial Unicode MS"/>
                <w:spacing w:val="-8"/>
                <w:sz w:val="16"/>
                <w:szCs w:val="18"/>
                <w:shd w:val="clear" w:color="auto" w:fill="EAE2EA"/>
              </w:rPr>
            </w:pPr>
          </w:p>
        </w:tc>
        <w:tc>
          <w:tcPr>
            <w:tcW w:w="723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E2EA"/>
            <w:vAlign w:val="center"/>
          </w:tcPr>
          <w:p w:rsidR="00F25271" w:rsidRPr="00B61CF1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</w:tc>
        <w:tc>
          <w:tcPr>
            <w:tcW w:w="237" w:type="dxa"/>
            <w:gridSpan w:val="2"/>
            <w:shd w:val="clear" w:color="auto" w:fill="EAE2EA"/>
            <w:vAlign w:val="center"/>
          </w:tcPr>
          <w:p w:rsidR="00F25271" w:rsidRPr="00B61CF1" w:rsidRDefault="00F25271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18"/>
                <w:szCs w:val="18"/>
                <w:shd w:val="clear" w:color="auto" w:fill="EAE2EA"/>
              </w:rPr>
            </w:pPr>
          </w:p>
        </w:tc>
      </w:tr>
      <w:tr w:rsidR="00DD3CC8" w:rsidRPr="00B61CF1" w:rsidTr="00B61CF1">
        <w:trPr>
          <w:gridBefore w:val="1"/>
          <w:wBefore w:w="28" w:type="dxa"/>
          <w:cantSplit/>
          <w:trHeight w:val="279"/>
        </w:trPr>
        <w:tc>
          <w:tcPr>
            <w:tcW w:w="10443" w:type="dxa"/>
            <w:gridSpan w:val="6"/>
            <w:shd w:val="clear" w:color="auto" w:fill="EAE2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3CC8" w:rsidRPr="00B61CF1" w:rsidRDefault="00DD3CC8" w:rsidP="00AA59DF">
            <w:pPr>
              <w:wordWrap/>
              <w:snapToGrid w:val="0"/>
              <w:spacing w:before="100" w:line="204" w:lineRule="auto"/>
              <w:jc w:val="left"/>
              <w:rPr>
                <w:rFonts w:asciiTheme="minorEastAsia" w:eastAsiaTheme="minorEastAsia" w:hAnsiTheme="minorEastAsia" w:cs="Arial Unicode MS"/>
                <w:spacing w:val="-8"/>
                <w:w w:val="90"/>
                <w:sz w:val="4"/>
                <w:szCs w:val="18"/>
                <w:shd w:val="clear" w:color="auto" w:fill="EAE2EA"/>
              </w:rPr>
            </w:pPr>
          </w:p>
        </w:tc>
      </w:tr>
    </w:tbl>
    <w:p w:rsidR="00BE0C1B" w:rsidRPr="00B61CF1" w:rsidRDefault="00BE0C1B" w:rsidP="00184AFE">
      <w:pPr>
        <w:wordWrap/>
        <w:adjustRightInd w:val="0"/>
        <w:snapToGrid w:val="0"/>
        <w:rPr>
          <w:rFonts w:asciiTheme="minorEastAsia" w:eastAsiaTheme="minorEastAsia" w:hAnsiTheme="minorEastAsia" w:cs="Arial Unicode MS"/>
          <w:color w:val="000000"/>
          <w:shd w:val="clear" w:color="auto" w:fill="EAE2EA"/>
        </w:rPr>
      </w:pPr>
    </w:p>
    <w:sectPr w:rsidR="00BE0C1B" w:rsidRPr="00B61CF1" w:rsidSect="00041FAF">
      <w:footerReference w:type="default" r:id="rId29"/>
      <w:pgSz w:w="11906" w:h="16838"/>
      <w:pgMar w:top="454" w:right="737" w:bottom="249" w:left="73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F1" w:rsidRDefault="00B61CF1">
      <w:r>
        <w:separator/>
      </w:r>
    </w:p>
  </w:endnote>
  <w:endnote w:type="continuationSeparator" w:id="0">
    <w:p w:rsidR="00B61CF1" w:rsidRDefault="00B6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8서울남산체 L">
    <w:altName w:val="Arial Unicode MS"/>
    <w:charset w:val="81"/>
    <w:family w:val="roman"/>
    <w:pitch w:val="variable"/>
    <w:sig w:usb0="00000000" w:usb1="3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고딕 Std B"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1" w:rsidRDefault="00B61CF1" w:rsidP="008E1A21">
    <w:pPr>
      <w:pStyle w:val="a5"/>
      <w:ind w:leftChars="-354" w:left="-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F1" w:rsidRDefault="00B61CF1">
      <w:r>
        <w:separator/>
      </w:r>
    </w:p>
  </w:footnote>
  <w:footnote w:type="continuationSeparator" w:id="0">
    <w:p w:rsidR="00B61CF1" w:rsidRDefault="00B6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C14"/>
    <w:multiLevelType w:val="hybridMultilevel"/>
    <w:tmpl w:val="B97201D4"/>
    <w:lvl w:ilvl="0" w:tplc="8362C9C8">
      <w:start w:val="19"/>
      <w:numFmt w:val="bullet"/>
      <w:lvlText w:val=""/>
      <w:lvlJc w:val="left"/>
      <w:pPr>
        <w:ind w:left="612" w:hanging="360"/>
      </w:pPr>
      <w:rPr>
        <w:rFonts w:ascii="Wingdings" w:eastAsia="08서울남산체 L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2" w:hanging="400"/>
      </w:pPr>
      <w:rPr>
        <w:rFonts w:ascii="Wingdings" w:hAnsi="Wingdings" w:hint="default"/>
      </w:rPr>
    </w:lvl>
  </w:abstractNum>
  <w:abstractNum w:abstractNumId="1">
    <w:nsid w:val="11E23207"/>
    <w:multiLevelType w:val="hybridMultilevel"/>
    <w:tmpl w:val="CDB2A522"/>
    <w:lvl w:ilvl="0" w:tplc="A476E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">
    <w:nsid w:val="250018AB"/>
    <w:multiLevelType w:val="hybridMultilevel"/>
    <w:tmpl w:val="EC40EE58"/>
    <w:lvl w:ilvl="0" w:tplc="776E180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5184253"/>
    <w:multiLevelType w:val="hybridMultilevel"/>
    <w:tmpl w:val="FB5A726A"/>
    <w:lvl w:ilvl="0" w:tplc="ED4AAF34">
      <w:start w:val="4"/>
      <w:numFmt w:val="bullet"/>
      <w:lvlText w:val="-"/>
      <w:lvlJc w:val="left"/>
      <w:pPr>
        <w:ind w:left="252" w:hanging="360"/>
      </w:pPr>
      <w:rPr>
        <w:rFonts w:ascii="08서울남산체 L" w:eastAsia="08서울남산체 L" w:hAnsi="08서울남산체 L" w:cs="Arial" w:hint="eastAsia"/>
      </w:rPr>
    </w:lvl>
    <w:lvl w:ilvl="1" w:tplc="04090003" w:tentative="1">
      <w:start w:val="1"/>
      <w:numFmt w:val="bullet"/>
      <w:lvlText w:val=""/>
      <w:lvlJc w:val="left"/>
      <w:pPr>
        <w:ind w:left="6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00"/>
      </w:pPr>
      <w:rPr>
        <w:rFonts w:ascii="Wingdings" w:hAnsi="Wingdings" w:hint="default"/>
      </w:rPr>
    </w:lvl>
  </w:abstractNum>
  <w:abstractNum w:abstractNumId="4">
    <w:nsid w:val="277F629F"/>
    <w:multiLevelType w:val="hybridMultilevel"/>
    <w:tmpl w:val="DFBA7148"/>
    <w:lvl w:ilvl="0" w:tplc="3D5EB6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>
    <w:nsid w:val="41564BC3"/>
    <w:multiLevelType w:val="hybridMultilevel"/>
    <w:tmpl w:val="CDB2A522"/>
    <w:lvl w:ilvl="0" w:tplc="A476E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6">
    <w:nsid w:val="6A7A1338"/>
    <w:multiLevelType w:val="hybridMultilevel"/>
    <w:tmpl w:val="71DC8802"/>
    <w:lvl w:ilvl="0" w:tplc="15DAB3F0">
      <w:start w:val="19"/>
      <w:numFmt w:val="bullet"/>
      <w:lvlText w:val=""/>
      <w:lvlJc w:val="left"/>
      <w:pPr>
        <w:ind w:left="252" w:hanging="360"/>
      </w:pPr>
      <w:rPr>
        <w:rFonts w:ascii="Wingdings" w:eastAsia="08서울남산체 L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6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00"/>
      </w:pPr>
      <w:rPr>
        <w:rFonts w:ascii="Wingdings" w:hAnsi="Wingdings" w:hint="default"/>
      </w:rPr>
    </w:lvl>
  </w:abstractNum>
  <w:abstractNum w:abstractNumId="7">
    <w:nsid w:val="70E02262"/>
    <w:multiLevelType w:val="hybridMultilevel"/>
    <w:tmpl w:val="989AE6D2"/>
    <w:lvl w:ilvl="0" w:tplc="AE86BA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B"/>
    <w:rsid w:val="00002AB1"/>
    <w:rsid w:val="000038B5"/>
    <w:rsid w:val="00003D8F"/>
    <w:rsid w:val="00004E9E"/>
    <w:rsid w:val="00005BB6"/>
    <w:rsid w:val="00007AA0"/>
    <w:rsid w:val="00010364"/>
    <w:rsid w:val="00017329"/>
    <w:rsid w:val="00024C9E"/>
    <w:rsid w:val="00032BB5"/>
    <w:rsid w:val="000340EC"/>
    <w:rsid w:val="00037442"/>
    <w:rsid w:val="0003756A"/>
    <w:rsid w:val="00040A64"/>
    <w:rsid w:val="000414A7"/>
    <w:rsid w:val="00041FAF"/>
    <w:rsid w:val="00046A41"/>
    <w:rsid w:val="00047BC3"/>
    <w:rsid w:val="00052D6C"/>
    <w:rsid w:val="00056247"/>
    <w:rsid w:val="000575C4"/>
    <w:rsid w:val="00057653"/>
    <w:rsid w:val="00061FA6"/>
    <w:rsid w:val="00063AC8"/>
    <w:rsid w:val="00064986"/>
    <w:rsid w:val="000653E4"/>
    <w:rsid w:val="00065767"/>
    <w:rsid w:val="000672C4"/>
    <w:rsid w:val="00071781"/>
    <w:rsid w:val="000731EA"/>
    <w:rsid w:val="00073CF4"/>
    <w:rsid w:val="000776A3"/>
    <w:rsid w:val="0008107D"/>
    <w:rsid w:val="00085F8B"/>
    <w:rsid w:val="00086213"/>
    <w:rsid w:val="000868CD"/>
    <w:rsid w:val="00086E01"/>
    <w:rsid w:val="00087A5B"/>
    <w:rsid w:val="000921DE"/>
    <w:rsid w:val="0009514D"/>
    <w:rsid w:val="00097D89"/>
    <w:rsid w:val="000A2BF6"/>
    <w:rsid w:val="000A50AB"/>
    <w:rsid w:val="000A7D0F"/>
    <w:rsid w:val="000B1CEF"/>
    <w:rsid w:val="000B1FE0"/>
    <w:rsid w:val="000B20E7"/>
    <w:rsid w:val="000B2151"/>
    <w:rsid w:val="000B2859"/>
    <w:rsid w:val="000B5378"/>
    <w:rsid w:val="000B5999"/>
    <w:rsid w:val="000B5BE3"/>
    <w:rsid w:val="000B5CAC"/>
    <w:rsid w:val="000B64B5"/>
    <w:rsid w:val="000C3C45"/>
    <w:rsid w:val="000C75DD"/>
    <w:rsid w:val="000C7E98"/>
    <w:rsid w:val="000D3E38"/>
    <w:rsid w:val="000D58BE"/>
    <w:rsid w:val="000D6B67"/>
    <w:rsid w:val="000E1700"/>
    <w:rsid w:val="000E46C6"/>
    <w:rsid w:val="000E676C"/>
    <w:rsid w:val="000E6C99"/>
    <w:rsid w:val="000E773C"/>
    <w:rsid w:val="000E7EE3"/>
    <w:rsid w:val="000F0A5A"/>
    <w:rsid w:val="000F4F5A"/>
    <w:rsid w:val="00100E70"/>
    <w:rsid w:val="00101615"/>
    <w:rsid w:val="00102159"/>
    <w:rsid w:val="0010769D"/>
    <w:rsid w:val="00113DC0"/>
    <w:rsid w:val="0011592A"/>
    <w:rsid w:val="001257B2"/>
    <w:rsid w:val="00126AF1"/>
    <w:rsid w:val="00130D6D"/>
    <w:rsid w:val="001314F3"/>
    <w:rsid w:val="00132CCF"/>
    <w:rsid w:val="00143D05"/>
    <w:rsid w:val="00146135"/>
    <w:rsid w:val="00152591"/>
    <w:rsid w:val="001525FB"/>
    <w:rsid w:val="00152B28"/>
    <w:rsid w:val="00152D0A"/>
    <w:rsid w:val="001532AC"/>
    <w:rsid w:val="001541CB"/>
    <w:rsid w:val="00157B46"/>
    <w:rsid w:val="001617AD"/>
    <w:rsid w:val="00163C20"/>
    <w:rsid w:val="00166643"/>
    <w:rsid w:val="00181FAF"/>
    <w:rsid w:val="001827BE"/>
    <w:rsid w:val="00182C48"/>
    <w:rsid w:val="001841B4"/>
    <w:rsid w:val="00184AFE"/>
    <w:rsid w:val="001851D8"/>
    <w:rsid w:val="00185D6D"/>
    <w:rsid w:val="001904B4"/>
    <w:rsid w:val="001909C1"/>
    <w:rsid w:val="0019542C"/>
    <w:rsid w:val="001A05BE"/>
    <w:rsid w:val="001A0B53"/>
    <w:rsid w:val="001A3CFA"/>
    <w:rsid w:val="001A58C4"/>
    <w:rsid w:val="001A74F2"/>
    <w:rsid w:val="001B1964"/>
    <w:rsid w:val="001B2388"/>
    <w:rsid w:val="001B2D24"/>
    <w:rsid w:val="001B3BEC"/>
    <w:rsid w:val="001B4072"/>
    <w:rsid w:val="001B55DA"/>
    <w:rsid w:val="001B57A9"/>
    <w:rsid w:val="001B6399"/>
    <w:rsid w:val="001C2224"/>
    <w:rsid w:val="001C5055"/>
    <w:rsid w:val="001D0319"/>
    <w:rsid w:val="001D09ED"/>
    <w:rsid w:val="001D21C9"/>
    <w:rsid w:val="001D3CEE"/>
    <w:rsid w:val="001D6CA4"/>
    <w:rsid w:val="001E3B82"/>
    <w:rsid w:val="001E690D"/>
    <w:rsid w:val="001F1F1A"/>
    <w:rsid w:val="001F3DD2"/>
    <w:rsid w:val="001F3F64"/>
    <w:rsid w:val="001F497A"/>
    <w:rsid w:val="001F703C"/>
    <w:rsid w:val="00200002"/>
    <w:rsid w:val="00200884"/>
    <w:rsid w:val="00205136"/>
    <w:rsid w:val="00205C45"/>
    <w:rsid w:val="002153A2"/>
    <w:rsid w:val="002158FC"/>
    <w:rsid w:val="00215AF8"/>
    <w:rsid w:val="00216AF1"/>
    <w:rsid w:val="002208F9"/>
    <w:rsid w:val="00220F3F"/>
    <w:rsid w:val="002218E6"/>
    <w:rsid w:val="00223160"/>
    <w:rsid w:val="002247DC"/>
    <w:rsid w:val="00224E05"/>
    <w:rsid w:val="002321E5"/>
    <w:rsid w:val="002333B0"/>
    <w:rsid w:val="00236082"/>
    <w:rsid w:val="0023787E"/>
    <w:rsid w:val="002437DF"/>
    <w:rsid w:val="00254710"/>
    <w:rsid w:val="002548C2"/>
    <w:rsid w:val="00264468"/>
    <w:rsid w:val="002663EA"/>
    <w:rsid w:val="002667C0"/>
    <w:rsid w:val="00267076"/>
    <w:rsid w:val="002725D1"/>
    <w:rsid w:val="00272D52"/>
    <w:rsid w:val="002771E0"/>
    <w:rsid w:val="002776D8"/>
    <w:rsid w:val="002807A5"/>
    <w:rsid w:val="00280C34"/>
    <w:rsid w:val="00283820"/>
    <w:rsid w:val="00283FCC"/>
    <w:rsid w:val="00290C02"/>
    <w:rsid w:val="0029485C"/>
    <w:rsid w:val="00294CAD"/>
    <w:rsid w:val="0029669B"/>
    <w:rsid w:val="002A09F6"/>
    <w:rsid w:val="002A3F0C"/>
    <w:rsid w:val="002A5426"/>
    <w:rsid w:val="002A5C23"/>
    <w:rsid w:val="002A6E6E"/>
    <w:rsid w:val="002B3D64"/>
    <w:rsid w:val="002C0051"/>
    <w:rsid w:val="002C2B5F"/>
    <w:rsid w:val="002C4B74"/>
    <w:rsid w:val="002C6560"/>
    <w:rsid w:val="002C6CA6"/>
    <w:rsid w:val="002D0D1A"/>
    <w:rsid w:val="002D19F6"/>
    <w:rsid w:val="002D2105"/>
    <w:rsid w:val="002D7EF7"/>
    <w:rsid w:val="002E071B"/>
    <w:rsid w:val="002E0A48"/>
    <w:rsid w:val="002E5A61"/>
    <w:rsid w:val="002E6F1A"/>
    <w:rsid w:val="002F0282"/>
    <w:rsid w:val="002F5AA7"/>
    <w:rsid w:val="00303B99"/>
    <w:rsid w:val="00304060"/>
    <w:rsid w:val="003043A4"/>
    <w:rsid w:val="0030538F"/>
    <w:rsid w:val="00305F28"/>
    <w:rsid w:val="00306312"/>
    <w:rsid w:val="00307C86"/>
    <w:rsid w:val="00310F04"/>
    <w:rsid w:val="003125FE"/>
    <w:rsid w:val="003127C3"/>
    <w:rsid w:val="00315247"/>
    <w:rsid w:val="00315965"/>
    <w:rsid w:val="0031753D"/>
    <w:rsid w:val="00320326"/>
    <w:rsid w:val="00320923"/>
    <w:rsid w:val="00320B45"/>
    <w:rsid w:val="00323F56"/>
    <w:rsid w:val="00324B7E"/>
    <w:rsid w:val="00330578"/>
    <w:rsid w:val="00333A92"/>
    <w:rsid w:val="00336C82"/>
    <w:rsid w:val="00343000"/>
    <w:rsid w:val="003460BF"/>
    <w:rsid w:val="00354F31"/>
    <w:rsid w:val="00357B59"/>
    <w:rsid w:val="00363027"/>
    <w:rsid w:val="003633B0"/>
    <w:rsid w:val="003677DC"/>
    <w:rsid w:val="00370F70"/>
    <w:rsid w:val="00371884"/>
    <w:rsid w:val="00373001"/>
    <w:rsid w:val="003747A7"/>
    <w:rsid w:val="003758B3"/>
    <w:rsid w:val="003772C1"/>
    <w:rsid w:val="00381F2B"/>
    <w:rsid w:val="00391BC5"/>
    <w:rsid w:val="003A4D2C"/>
    <w:rsid w:val="003A6C82"/>
    <w:rsid w:val="003B0A7F"/>
    <w:rsid w:val="003B4C6E"/>
    <w:rsid w:val="003B4CF4"/>
    <w:rsid w:val="003C0D6C"/>
    <w:rsid w:val="003D0C69"/>
    <w:rsid w:val="003D1DBC"/>
    <w:rsid w:val="003D3F32"/>
    <w:rsid w:val="003E090C"/>
    <w:rsid w:val="003E3A4E"/>
    <w:rsid w:val="003E3AC4"/>
    <w:rsid w:val="003E4DAC"/>
    <w:rsid w:val="003E6722"/>
    <w:rsid w:val="003E7078"/>
    <w:rsid w:val="003F40F5"/>
    <w:rsid w:val="003F5E59"/>
    <w:rsid w:val="004000E6"/>
    <w:rsid w:val="004009CC"/>
    <w:rsid w:val="00401A18"/>
    <w:rsid w:val="004020A9"/>
    <w:rsid w:val="004165DD"/>
    <w:rsid w:val="004176DC"/>
    <w:rsid w:val="00420C2D"/>
    <w:rsid w:val="00422A91"/>
    <w:rsid w:val="00430458"/>
    <w:rsid w:val="0043594A"/>
    <w:rsid w:val="0043672E"/>
    <w:rsid w:val="004412A7"/>
    <w:rsid w:val="00442363"/>
    <w:rsid w:val="004431DB"/>
    <w:rsid w:val="00443678"/>
    <w:rsid w:val="0044372D"/>
    <w:rsid w:val="00444007"/>
    <w:rsid w:val="00446DD2"/>
    <w:rsid w:val="0044733D"/>
    <w:rsid w:val="00453B99"/>
    <w:rsid w:val="00454C79"/>
    <w:rsid w:val="004563D3"/>
    <w:rsid w:val="00465863"/>
    <w:rsid w:val="00466772"/>
    <w:rsid w:val="00471C0C"/>
    <w:rsid w:val="00476C1A"/>
    <w:rsid w:val="004806B6"/>
    <w:rsid w:val="0048104C"/>
    <w:rsid w:val="00481F6D"/>
    <w:rsid w:val="00486833"/>
    <w:rsid w:val="00490929"/>
    <w:rsid w:val="004922F1"/>
    <w:rsid w:val="00493432"/>
    <w:rsid w:val="004A11FA"/>
    <w:rsid w:val="004A467C"/>
    <w:rsid w:val="004A61DA"/>
    <w:rsid w:val="004A64CB"/>
    <w:rsid w:val="004A6A97"/>
    <w:rsid w:val="004A7551"/>
    <w:rsid w:val="004B15D7"/>
    <w:rsid w:val="004B33FC"/>
    <w:rsid w:val="004B5396"/>
    <w:rsid w:val="004C0046"/>
    <w:rsid w:val="004C006C"/>
    <w:rsid w:val="004C3B62"/>
    <w:rsid w:val="004C522A"/>
    <w:rsid w:val="004C5D21"/>
    <w:rsid w:val="004C6645"/>
    <w:rsid w:val="004D17AE"/>
    <w:rsid w:val="004D2B0B"/>
    <w:rsid w:val="004D3854"/>
    <w:rsid w:val="004D4584"/>
    <w:rsid w:val="004D5A43"/>
    <w:rsid w:val="004E0ECC"/>
    <w:rsid w:val="004E1F67"/>
    <w:rsid w:val="004E385E"/>
    <w:rsid w:val="004E6F5A"/>
    <w:rsid w:val="004E73DA"/>
    <w:rsid w:val="004F4B49"/>
    <w:rsid w:val="004F559F"/>
    <w:rsid w:val="004F622B"/>
    <w:rsid w:val="004F71E1"/>
    <w:rsid w:val="004F7C8F"/>
    <w:rsid w:val="0050106F"/>
    <w:rsid w:val="0050291D"/>
    <w:rsid w:val="005066F0"/>
    <w:rsid w:val="00506C5C"/>
    <w:rsid w:val="00507BD9"/>
    <w:rsid w:val="005112B0"/>
    <w:rsid w:val="00511FAF"/>
    <w:rsid w:val="005142BE"/>
    <w:rsid w:val="005145ED"/>
    <w:rsid w:val="005162F8"/>
    <w:rsid w:val="00524773"/>
    <w:rsid w:val="00526AC4"/>
    <w:rsid w:val="00526C25"/>
    <w:rsid w:val="00527D89"/>
    <w:rsid w:val="00530665"/>
    <w:rsid w:val="00530A98"/>
    <w:rsid w:val="00534578"/>
    <w:rsid w:val="005346C1"/>
    <w:rsid w:val="00535D17"/>
    <w:rsid w:val="005464D8"/>
    <w:rsid w:val="00547DE3"/>
    <w:rsid w:val="00553B30"/>
    <w:rsid w:val="005603A8"/>
    <w:rsid w:val="00560B7C"/>
    <w:rsid w:val="0056113A"/>
    <w:rsid w:val="00561E72"/>
    <w:rsid w:val="00563FF2"/>
    <w:rsid w:val="00566E36"/>
    <w:rsid w:val="00570CCE"/>
    <w:rsid w:val="005711CD"/>
    <w:rsid w:val="005746CF"/>
    <w:rsid w:val="00581506"/>
    <w:rsid w:val="00582710"/>
    <w:rsid w:val="00582724"/>
    <w:rsid w:val="0058464B"/>
    <w:rsid w:val="005851E2"/>
    <w:rsid w:val="005928C7"/>
    <w:rsid w:val="00594AB4"/>
    <w:rsid w:val="00595373"/>
    <w:rsid w:val="00595522"/>
    <w:rsid w:val="0059756F"/>
    <w:rsid w:val="005A3E19"/>
    <w:rsid w:val="005A681B"/>
    <w:rsid w:val="005A75DD"/>
    <w:rsid w:val="005B2588"/>
    <w:rsid w:val="005C16CA"/>
    <w:rsid w:val="005C27E2"/>
    <w:rsid w:val="005C29A5"/>
    <w:rsid w:val="005C3070"/>
    <w:rsid w:val="005C3A8A"/>
    <w:rsid w:val="005C72D7"/>
    <w:rsid w:val="005D1088"/>
    <w:rsid w:val="005D13E1"/>
    <w:rsid w:val="005E3BED"/>
    <w:rsid w:val="005E73EC"/>
    <w:rsid w:val="005E7D4A"/>
    <w:rsid w:val="005F0F08"/>
    <w:rsid w:val="005F24FE"/>
    <w:rsid w:val="005F3C47"/>
    <w:rsid w:val="005F678A"/>
    <w:rsid w:val="005F6E18"/>
    <w:rsid w:val="00600FB2"/>
    <w:rsid w:val="006031E3"/>
    <w:rsid w:val="00603A90"/>
    <w:rsid w:val="00604DEA"/>
    <w:rsid w:val="00610658"/>
    <w:rsid w:val="006116A3"/>
    <w:rsid w:val="0061190A"/>
    <w:rsid w:val="00611F1E"/>
    <w:rsid w:val="006121C4"/>
    <w:rsid w:val="0061594E"/>
    <w:rsid w:val="00617DE8"/>
    <w:rsid w:val="00620744"/>
    <w:rsid w:val="00626429"/>
    <w:rsid w:val="00636659"/>
    <w:rsid w:val="00641869"/>
    <w:rsid w:val="0064397A"/>
    <w:rsid w:val="006448BF"/>
    <w:rsid w:val="006601D5"/>
    <w:rsid w:val="00662918"/>
    <w:rsid w:val="00662BCE"/>
    <w:rsid w:val="0066328C"/>
    <w:rsid w:val="00663859"/>
    <w:rsid w:val="00664934"/>
    <w:rsid w:val="006669E8"/>
    <w:rsid w:val="00666BE9"/>
    <w:rsid w:val="00672460"/>
    <w:rsid w:val="00672FD6"/>
    <w:rsid w:val="00673752"/>
    <w:rsid w:val="00674BE4"/>
    <w:rsid w:val="00677EDE"/>
    <w:rsid w:val="00680898"/>
    <w:rsid w:val="00683D7D"/>
    <w:rsid w:val="00684252"/>
    <w:rsid w:val="006842E4"/>
    <w:rsid w:val="00691DAD"/>
    <w:rsid w:val="00692BCC"/>
    <w:rsid w:val="00693928"/>
    <w:rsid w:val="006954C9"/>
    <w:rsid w:val="006A2FDC"/>
    <w:rsid w:val="006B0380"/>
    <w:rsid w:val="006B1838"/>
    <w:rsid w:val="006B1EFC"/>
    <w:rsid w:val="006B4DCD"/>
    <w:rsid w:val="006C219C"/>
    <w:rsid w:val="006C2EED"/>
    <w:rsid w:val="006C401B"/>
    <w:rsid w:val="006C42AC"/>
    <w:rsid w:val="006C4E49"/>
    <w:rsid w:val="006C4EEC"/>
    <w:rsid w:val="006C647B"/>
    <w:rsid w:val="006C777C"/>
    <w:rsid w:val="006C7E41"/>
    <w:rsid w:val="006D2A2D"/>
    <w:rsid w:val="006D2AD2"/>
    <w:rsid w:val="006D2D3E"/>
    <w:rsid w:val="006D45BF"/>
    <w:rsid w:val="006D542E"/>
    <w:rsid w:val="006D791F"/>
    <w:rsid w:val="006E17AB"/>
    <w:rsid w:val="006E21FA"/>
    <w:rsid w:val="006E2494"/>
    <w:rsid w:val="006E2E7D"/>
    <w:rsid w:val="006E470C"/>
    <w:rsid w:val="006E6563"/>
    <w:rsid w:val="006F0FCE"/>
    <w:rsid w:val="006F57C5"/>
    <w:rsid w:val="006F6340"/>
    <w:rsid w:val="00703B1A"/>
    <w:rsid w:val="007052A8"/>
    <w:rsid w:val="00707604"/>
    <w:rsid w:val="00710EF7"/>
    <w:rsid w:val="00711A5B"/>
    <w:rsid w:val="0072068E"/>
    <w:rsid w:val="00723B40"/>
    <w:rsid w:val="00730029"/>
    <w:rsid w:val="00737912"/>
    <w:rsid w:val="007412A1"/>
    <w:rsid w:val="0074191D"/>
    <w:rsid w:val="00741A06"/>
    <w:rsid w:val="00741EF7"/>
    <w:rsid w:val="0074224D"/>
    <w:rsid w:val="00742DCB"/>
    <w:rsid w:val="007442B4"/>
    <w:rsid w:val="00744414"/>
    <w:rsid w:val="007449A3"/>
    <w:rsid w:val="00745E31"/>
    <w:rsid w:val="0074640A"/>
    <w:rsid w:val="00746B30"/>
    <w:rsid w:val="0074751D"/>
    <w:rsid w:val="00750344"/>
    <w:rsid w:val="00750617"/>
    <w:rsid w:val="0075109E"/>
    <w:rsid w:val="00752FF3"/>
    <w:rsid w:val="00753F2F"/>
    <w:rsid w:val="00754180"/>
    <w:rsid w:val="00754C52"/>
    <w:rsid w:val="007551E3"/>
    <w:rsid w:val="00755B5F"/>
    <w:rsid w:val="00756FEF"/>
    <w:rsid w:val="00760063"/>
    <w:rsid w:val="00761528"/>
    <w:rsid w:val="00761C96"/>
    <w:rsid w:val="00767981"/>
    <w:rsid w:val="00770D2E"/>
    <w:rsid w:val="007813DF"/>
    <w:rsid w:val="00781F12"/>
    <w:rsid w:val="007829F3"/>
    <w:rsid w:val="00782DDF"/>
    <w:rsid w:val="00783034"/>
    <w:rsid w:val="00784914"/>
    <w:rsid w:val="00784A7D"/>
    <w:rsid w:val="00787517"/>
    <w:rsid w:val="00787A11"/>
    <w:rsid w:val="00791405"/>
    <w:rsid w:val="007917CA"/>
    <w:rsid w:val="007949C9"/>
    <w:rsid w:val="00797B39"/>
    <w:rsid w:val="007A0181"/>
    <w:rsid w:val="007A11A8"/>
    <w:rsid w:val="007A2304"/>
    <w:rsid w:val="007A28D0"/>
    <w:rsid w:val="007A2A03"/>
    <w:rsid w:val="007A3B7C"/>
    <w:rsid w:val="007A43B1"/>
    <w:rsid w:val="007A686C"/>
    <w:rsid w:val="007A68AF"/>
    <w:rsid w:val="007A6F1E"/>
    <w:rsid w:val="007B0084"/>
    <w:rsid w:val="007B0E3E"/>
    <w:rsid w:val="007B1579"/>
    <w:rsid w:val="007B7560"/>
    <w:rsid w:val="007B76B5"/>
    <w:rsid w:val="007B76E1"/>
    <w:rsid w:val="007B783B"/>
    <w:rsid w:val="007B7CB0"/>
    <w:rsid w:val="007C2D49"/>
    <w:rsid w:val="007C77AD"/>
    <w:rsid w:val="007C7BB4"/>
    <w:rsid w:val="007C7FEA"/>
    <w:rsid w:val="007D00E4"/>
    <w:rsid w:val="007D1670"/>
    <w:rsid w:val="007D1C63"/>
    <w:rsid w:val="007D491B"/>
    <w:rsid w:val="007D4C0E"/>
    <w:rsid w:val="007D5863"/>
    <w:rsid w:val="007E2F6D"/>
    <w:rsid w:val="007E34D6"/>
    <w:rsid w:val="007E77EF"/>
    <w:rsid w:val="007F1949"/>
    <w:rsid w:val="007F1F48"/>
    <w:rsid w:val="007F376A"/>
    <w:rsid w:val="007F3CB7"/>
    <w:rsid w:val="00802553"/>
    <w:rsid w:val="008101FE"/>
    <w:rsid w:val="008156F1"/>
    <w:rsid w:val="00825D8E"/>
    <w:rsid w:val="00827E65"/>
    <w:rsid w:val="00834BEF"/>
    <w:rsid w:val="00834D08"/>
    <w:rsid w:val="008359E6"/>
    <w:rsid w:val="0083605B"/>
    <w:rsid w:val="0083678B"/>
    <w:rsid w:val="0083765F"/>
    <w:rsid w:val="0084322A"/>
    <w:rsid w:val="00843563"/>
    <w:rsid w:val="00846AB4"/>
    <w:rsid w:val="00847639"/>
    <w:rsid w:val="00851F2B"/>
    <w:rsid w:val="00852278"/>
    <w:rsid w:val="008566D7"/>
    <w:rsid w:val="00857F27"/>
    <w:rsid w:val="008630EF"/>
    <w:rsid w:val="008634F3"/>
    <w:rsid w:val="00870353"/>
    <w:rsid w:val="00870443"/>
    <w:rsid w:val="00870F4D"/>
    <w:rsid w:val="00872396"/>
    <w:rsid w:val="00873291"/>
    <w:rsid w:val="00874119"/>
    <w:rsid w:val="008764A1"/>
    <w:rsid w:val="00877086"/>
    <w:rsid w:val="00880F37"/>
    <w:rsid w:val="00880FAF"/>
    <w:rsid w:val="0088112D"/>
    <w:rsid w:val="0088241B"/>
    <w:rsid w:val="008838BE"/>
    <w:rsid w:val="008871D5"/>
    <w:rsid w:val="00887DDC"/>
    <w:rsid w:val="00892311"/>
    <w:rsid w:val="0089295C"/>
    <w:rsid w:val="008A149C"/>
    <w:rsid w:val="008A18F9"/>
    <w:rsid w:val="008A1F0E"/>
    <w:rsid w:val="008B1468"/>
    <w:rsid w:val="008B1D74"/>
    <w:rsid w:val="008B70E0"/>
    <w:rsid w:val="008D3D8F"/>
    <w:rsid w:val="008D572E"/>
    <w:rsid w:val="008E1A21"/>
    <w:rsid w:val="008E26DF"/>
    <w:rsid w:val="008F1937"/>
    <w:rsid w:val="008F69BA"/>
    <w:rsid w:val="008F75C0"/>
    <w:rsid w:val="008F767A"/>
    <w:rsid w:val="00903B70"/>
    <w:rsid w:val="00904943"/>
    <w:rsid w:val="009134D3"/>
    <w:rsid w:val="00914207"/>
    <w:rsid w:val="0091525D"/>
    <w:rsid w:val="0092078A"/>
    <w:rsid w:val="00921EBC"/>
    <w:rsid w:val="00925478"/>
    <w:rsid w:val="00927993"/>
    <w:rsid w:val="00932214"/>
    <w:rsid w:val="00932611"/>
    <w:rsid w:val="00932894"/>
    <w:rsid w:val="0093438A"/>
    <w:rsid w:val="0093653B"/>
    <w:rsid w:val="009367F1"/>
    <w:rsid w:val="00936FAC"/>
    <w:rsid w:val="009445BB"/>
    <w:rsid w:val="00944A34"/>
    <w:rsid w:val="009501E7"/>
    <w:rsid w:val="0095170C"/>
    <w:rsid w:val="009546F5"/>
    <w:rsid w:val="00955083"/>
    <w:rsid w:val="00955B51"/>
    <w:rsid w:val="0095669D"/>
    <w:rsid w:val="009606E6"/>
    <w:rsid w:val="00962A0E"/>
    <w:rsid w:val="0096376D"/>
    <w:rsid w:val="0096770D"/>
    <w:rsid w:val="00967B0E"/>
    <w:rsid w:val="0097141F"/>
    <w:rsid w:val="009801A1"/>
    <w:rsid w:val="00982D66"/>
    <w:rsid w:val="00984217"/>
    <w:rsid w:val="00984BB8"/>
    <w:rsid w:val="00990CC4"/>
    <w:rsid w:val="00990EBD"/>
    <w:rsid w:val="00992219"/>
    <w:rsid w:val="009936A8"/>
    <w:rsid w:val="00995288"/>
    <w:rsid w:val="00997273"/>
    <w:rsid w:val="009A061D"/>
    <w:rsid w:val="009A0FB3"/>
    <w:rsid w:val="009A2C4F"/>
    <w:rsid w:val="009A3327"/>
    <w:rsid w:val="009A535B"/>
    <w:rsid w:val="009A7678"/>
    <w:rsid w:val="009B0898"/>
    <w:rsid w:val="009B280E"/>
    <w:rsid w:val="009B2C3A"/>
    <w:rsid w:val="009B5518"/>
    <w:rsid w:val="009C15E4"/>
    <w:rsid w:val="009C188E"/>
    <w:rsid w:val="009C4A94"/>
    <w:rsid w:val="009C79C0"/>
    <w:rsid w:val="009D301B"/>
    <w:rsid w:val="009D3040"/>
    <w:rsid w:val="009D579E"/>
    <w:rsid w:val="009D71DD"/>
    <w:rsid w:val="009F0132"/>
    <w:rsid w:val="009F087D"/>
    <w:rsid w:val="009F15D9"/>
    <w:rsid w:val="009F79D7"/>
    <w:rsid w:val="009F7CE9"/>
    <w:rsid w:val="00A00C2A"/>
    <w:rsid w:val="00A015D3"/>
    <w:rsid w:val="00A024FB"/>
    <w:rsid w:val="00A027E1"/>
    <w:rsid w:val="00A0453F"/>
    <w:rsid w:val="00A06A8B"/>
    <w:rsid w:val="00A101B6"/>
    <w:rsid w:val="00A2138E"/>
    <w:rsid w:val="00A236C2"/>
    <w:rsid w:val="00A23EEC"/>
    <w:rsid w:val="00A259D6"/>
    <w:rsid w:val="00A27A16"/>
    <w:rsid w:val="00A30A1A"/>
    <w:rsid w:val="00A328B6"/>
    <w:rsid w:val="00A34E9C"/>
    <w:rsid w:val="00A35196"/>
    <w:rsid w:val="00A3599E"/>
    <w:rsid w:val="00A36F31"/>
    <w:rsid w:val="00A45DC9"/>
    <w:rsid w:val="00A45F1E"/>
    <w:rsid w:val="00A56A3B"/>
    <w:rsid w:val="00A60AFC"/>
    <w:rsid w:val="00A618DF"/>
    <w:rsid w:val="00A627BC"/>
    <w:rsid w:val="00A629C0"/>
    <w:rsid w:val="00A65BB3"/>
    <w:rsid w:val="00A67FC6"/>
    <w:rsid w:val="00A71465"/>
    <w:rsid w:val="00A71B42"/>
    <w:rsid w:val="00A73535"/>
    <w:rsid w:val="00A744EF"/>
    <w:rsid w:val="00A77B56"/>
    <w:rsid w:val="00A839D7"/>
    <w:rsid w:val="00A84FBF"/>
    <w:rsid w:val="00A8511A"/>
    <w:rsid w:val="00A95A97"/>
    <w:rsid w:val="00AA051E"/>
    <w:rsid w:val="00AA1CD6"/>
    <w:rsid w:val="00AA59DF"/>
    <w:rsid w:val="00AA6A67"/>
    <w:rsid w:val="00AB44A3"/>
    <w:rsid w:val="00AB4577"/>
    <w:rsid w:val="00AB4B8F"/>
    <w:rsid w:val="00AB5339"/>
    <w:rsid w:val="00AB58BB"/>
    <w:rsid w:val="00AC1453"/>
    <w:rsid w:val="00AC4ADF"/>
    <w:rsid w:val="00AC6271"/>
    <w:rsid w:val="00AC6F77"/>
    <w:rsid w:val="00AD02B7"/>
    <w:rsid w:val="00AD103A"/>
    <w:rsid w:val="00AD724A"/>
    <w:rsid w:val="00AE1B0C"/>
    <w:rsid w:val="00AE202A"/>
    <w:rsid w:val="00AE3A27"/>
    <w:rsid w:val="00AE6BAF"/>
    <w:rsid w:val="00AE6D20"/>
    <w:rsid w:val="00AE75AE"/>
    <w:rsid w:val="00AF221B"/>
    <w:rsid w:val="00B00AD8"/>
    <w:rsid w:val="00B0426E"/>
    <w:rsid w:val="00B05366"/>
    <w:rsid w:val="00B10A22"/>
    <w:rsid w:val="00B146A9"/>
    <w:rsid w:val="00B14713"/>
    <w:rsid w:val="00B1535B"/>
    <w:rsid w:val="00B16978"/>
    <w:rsid w:val="00B17914"/>
    <w:rsid w:val="00B23E4E"/>
    <w:rsid w:val="00B30CE1"/>
    <w:rsid w:val="00B32FC7"/>
    <w:rsid w:val="00B402DB"/>
    <w:rsid w:val="00B41BEC"/>
    <w:rsid w:val="00B42170"/>
    <w:rsid w:val="00B42A02"/>
    <w:rsid w:val="00B44504"/>
    <w:rsid w:val="00B45A6F"/>
    <w:rsid w:val="00B520BD"/>
    <w:rsid w:val="00B545F4"/>
    <w:rsid w:val="00B548EC"/>
    <w:rsid w:val="00B61CF1"/>
    <w:rsid w:val="00B62452"/>
    <w:rsid w:val="00B6371C"/>
    <w:rsid w:val="00B6542C"/>
    <w:rsid w:val="00B658A2"/>
    <w:rsid w:val="00B72F56"/>
    <w:rsid w:val="00B7303B"/>
    <w:rsid w:val="00B74D2E"/>
    <w:rsid w:val="00B762CE"/>
    <w:rsid w:val="00B837C1"/>
    <w:rsid w:val="00B93DBB"/>
    <w:rsid w:val="00B96055"/>
    <w:rsid w:val="00BA0D6F"/>
    <w:rsid w:val="00BA2054"/>
    <w:rsid w:val="00BA7FA5"/>
    <w:rsid w:val="00BB1F95"/>
    <w:rsid w:val="00BB32B6"/>
    <w:rsid w:val="00BB44C0"/>
    <w:rsid w:val="00BD00CA"/>
    <w:rsid w:val="00BD25DF"/>
    <w:rsid w:val="00BD4DF4"/>
    <w:rsid w:val="00BE0C1B"/>
    <w:rsid w:val="00BE3D66"/>
    <w:rsid w:val="00BE3DD9"/>
    <w:rsid w:val="00BE6090"/>
    <w:rsid w:val="00BF0C02"/>
    <w:rsid w:val="00BF2AB7"/>
    <w:rsid w:val="00C0042A"/>
    <w:rsid w:val="00C018FC"/>
    <w:rsid w:val="00C06670"/>
    <w:rsid w:val="00C10547"/>
    <w:rsid w:val="00C1076F"/>
    <w:rsid w:val="00C123F7"/>
    <w:rsid w:val="00C1654E"/>
    <w:rsid w:val="00C20389"/>
    <w:rsid w:val="00C21DAF"/>
    <w:rsid w:val="00C21F11"/>
    <w:rsid w:val="00C2256A"/>
    <w:rsid w:val="00C251AA"/>
    <w:rsid w:val="00C32322"/>
    <w:rsid w:val="00C3244E"/>
    <w:rsid w:val="00C33BF6"/>
    <w:rsid w:val="00C344A8"/>
    <w:rsid w:val="00C3748A"/>
    <w:rsid w:val="00C43931"/>
    <w:rsid w:val="00C454F7"/>
    <w:rsid w:val="00C509BD"/>
    <w:rsid w:val="00C50F8A"/>
    <w:rsid w:val="00C5334F"/>
    <w:rsid w:val="00C546A9"/>
    <w:rsid w:val="00C5499F"/>
    <w:rsid w:val="00C54D06"/>
    <w:rsid w:val="00C550A1"/>
    <w:rsid w:val="00C6054F"/>
    <w:rsid w:val="00C61DEE"/>
    <w:rsid w:val="00C72826"/>
    <w:rsid w:val="00C74735"/>
    <w:rsid w:val="00C8196D"/>
    <w:rsid w:val="00C84404"/>
    <w:rsid w:val="00C86085"/>
    <w:rsid w:val="00C877B2"/>
    <w:rsid w:val="00C90B79"/>
    <w:rsid w:val="00CA1257"/>
    <w:rsid w:val="00CA3D3D"/>
    <w:rsid w:val="00CA40AB"/>
    <w:rsid w:val="00CA7401"/>
    <w:rsid w:val="00CB01DE"/>
    <w:rsid w:val="00CB0AE9"/>
    <w:rsid w:val="00CB287B"/>
    <w:rsid w:val="00CC1E1D"/>
    <w:rsid w:val="00CC58E4"/>
    <w:rsid w:val="00CD10C2"/>
    <w:rsid w:val="00CD132A"/>
    <w:rsid w:val="00CD1F4A"/>
    <w:rsid w:val="00CD4C10"/>
    <w:rsid w:val="00CD5121"/>
    <w:rsid w:val="00CD560B"/>
    <w:rsid w:val="00CD6ACE"/>
    <w:rsid w:val="00CE06A0"/>
    <w:rsid w:val="00CE16C9"/>
    <w:rsid w:val="00CE1993"/>
    <w:rsid w:val="00CE3395"/>
    <w:rsid w:val="00CE3EB5"/>
    <w:rsid w:val="00CF1267"/>
    <w:rsid w:val="00CF1933"/>
    <w:rsid w:val="00CF2B5A"/>
    <w:rsid w:val="00CF2D38"/>
    <w:rsid w:val="00CF41F8"/>
    <w:rsid w:val="00CF446E"/>
    <w:rsid w:val="00CF4678"/>
    <w:rsid w:val="00D0044B"/>
    <w:rsid w:val="00D013DB"/>
    <w:rsid w:val="00D02850"/>
    <w:rsid w:val="00D042CD"/>
    <w:rsid w:val="00D053C0"/>
    <w:rsid w:val="00D07C82"/>
    <w:rsid w:val="00D07EA5"/>
    <w:rsid w:val="00D148DB"/>
    <w:rsid w:val="00D1720C"/>
    <w:rsid w:val="00D17F69"/>
    <w:rsid w:val="00D20DE5"/>
    <w:rsid w:val="00D22EDF"/>
    <w:rsid w:val="00D3527F"/>
    <w:rsid w:val="00D35480"/>
    <w:rsid w:val="00D3682C"/>
    <w:rsid w:val="00D411BD"/>
    <w:rsid w:val="00D427D8"/>
    <w:rsid w:val="00D44024"/>
    <w:rsid w:val="00D4445E"/>
    <w:rsid w:val="00D44473"/>
    <w:rsid w:val="00D44B64"/>
    <w:rsid w:val="00D4675A"/>
    <w:rsid w:val="00D46EA9"/>
    <w:rsid w:val="00D50936"/>
    <w:rsid w:val="00D516A5"/>
    <w:rsid w:val="00D5403C"/>
    <w:rsid w:val="00D540BE"/>
    <w:rsid w:val="00D576BE"/>
    <w:rsid w:val="00D57739"/>
    <w:rsid w:val="00D62A95"/>
    <w:rsid w:val="00D63B00"/>
    <w:rsid w:val="00D65339"/>
    <w:rsid w:val="00D658A2"/>
    <w:rsid w:val="00D70369"/>
    <w:rsid w:val="00D71E81"/>
    <w:rsid w:val="00D73308"/>
    <w:rsid w:val="00D73E5B"/>
    <w:rsid w:val="00D76112"/>
    <w:rsid w:val="00D76E0D"/>
    <w:rsid w:val="00D80041"/>
    <w:rsid w:val="00D85310"/>
    <w:rsid w:val="00D91342"/>
    <w:rsid w:val="00D91984"/>
    <w:rsid w:val="00D93F6A"/>
    <w:rsid w:val="00DA2373"/>
    <w:rsid w:val="00DA357D"/>
    <w:rsid w:val="00DA5AC4"/>
    <w:rsid w:val="00DA7C89"/>
    <w:rsid w:val="00DB0A92"/>
    <w:rsid w:val="00DB7B68"/>
    <w:rsid w:val="00DC36BD"/>
    <w:rsid w:val="00DC3AFE"/>
    <w:rsid w:val="00DC4B6D"/>
    <w:rsid w:val="00DC4D9D"/>
    <w:rsid w:val="00DC5779"/>
    <w:rsid w:val="00DC5B79"/>
    <w:rsid w:val="00DC6353"/>
    <w:rsid w:val="00DC6C37"/>
    <w:rsid w:val="00DD0B95"/>
    <w:rsid w:val="00DD3CC8"/>
    <w:rsid w:val="00DD608F"/>
    <w:rsid w:val="00DD71EE"/>
    <w:rsid w:val="00DE0E9B"/>
    <w:rsid w:val="00DE3732"/>
    <w:rsid w:val="00DE6286"/>
    <w:rsid w:val="00DE7805"/>
    <w:rsid w:val="00DF02EB"/>
    <w:rsid w:val="00DF1382"/>
    <w:rsid w:val="00DF4A77"/>
    <w:rsid w:val="00E00180"/>
    <w:rsid w:val="00E04805"/>
    <w:rsid w:val="00E05F0E"/>
    <w:rsid w:val="00E1231B"/>
    <w:rsid w:val="00E13910"/>
    <w:rsid w:val="00E148FD"/>
    <w:rsid w:val="00E153A4"/>
    <w:rsid w:val="00E179CA"/>
    <w:rsid w:val="00E21335"/>
    <w:rsid w:val="00E213DE"/>
    <w:rsid w:val="00E23290"/>
    <w:rsid w:val="00E23357"/>
    <w:rsid w:val="00E23FD4"/>
    <w:rsid w:val="00E242CE"/>
    <w:rsid w:val="00E32A30"/>
    <w:rsid w:val="00E34703"/>
    <w:rsid w:val="00E34D9A"/>
    <w:rsid w:val="00E36BA6"/>
    <w:rsid w:val="00E40F08"/>
    <w:rsid w:val="00E41A1C"/>
    <w:rsid w:val="00E4698A"/>
    <w:rsid w:val="00E500A8"/>
    <w:rsid w:val="00E5112A"/>
    <w:rsid w:val="00E51B8F"/>
    <w:rsid w:val="00E51D2F"/>
    <w:rsid w:val="00E54E10"/>
    <w:rsid w:val="00E57F22"/>
    <w:rsid w:val="00E60569"/>
    <w:rsid w:val="00E62D3E"/>
    <w:rsid w:val="00E666A9"/>
    <w:rsid w:val="00E668F7"/>
    <w:rsid w:val="00E668FB"/>
    <w:rsid w:val="00E756A8"/>
    <w:rsid w:val="00E75865"/>
    <w:rsid w:val="00E7614C"/>
    <w:rsid w:val="00E777B9"/>
    <w:rsid w:val="00E80004"/>
    <w:rsid w:val="00E8269C"/>
    <w:rsid w:val="00E829AF"/>
    <w:rsid w:val="00E84132"/>
    <w:rsid w:val="00E84E3D"/>
    <w:rsid w:val="00E863C8"/>
    <w:rsid w:val="00E926F0"/>
    <w:rsid w:val="00E9301F"/>
    <w:rsid w:val="00E95B5B"/>
    <w:rsid w:val="00EA238D"/>
    <w:rsid w:val="00EB265A"/>
    <w:rsid w:val="00EB4166"/>
    <w:rsid w:val="00EC09D4"/>
    <w:rsid w:val="00EC0DA0"/>
    <w:rsid w:val="00EC17D6"/>
    <w:rsid w:val="00EC5A8F"/>
    <w:rsid w:val="00ED4493"/>
    <w:rsid w:val="00ED7093"/>
    <w:rsid w:val="00ED7CB5"/>
    <w:rsid w:val="00EE488C"/>
    <w:rsid w:val="00EE683C"/>
    <w:rsid w:val="00EE7C6E"/>
    <w:rsid w:val="00EF0E6E"/>
    <w:rsid w:val="00EF4692"/>
    <w:rsid w:val="00EF46AC"/>
    <w:rsid w:val="00EF484A"/>
    <w:rsid w:val="00F01193"/>
    <w:rsid w:val="00F01350"/>
    <w:rsid w:val="00F014F0"/>
    <w:rsid w:val="00F02170"/>
    <w:rsid w:val="00F024F2"/>
    <w:rsid w:val="00F02594"/>
    <w:rsid w:val="00F02677"/>
    <w:rsid w:val="00F11E96"/>
    <w:rsid w:val="00F11F3B"/>
    <w:rsid w:val="00F12E09"/>
    <w:rsid w:val="00F15A51"/>
    <w:rsid w:val="00F22749"/>
    <w:rsid w:val="00F25271"/>
    <w:rsid w:val="00F273BD"/>
    <w:rsid w:val="00F30D32"/>
    <w:rsid w:val="00F3182C"/>
    <w:rsid w:val="00F3278C"/>
    <w:rsid w:val="00F340CB"/>
    <w:rsid w:val="00F41119"/>
    <w:rsid w:val="00F44040"/>
    <w:rsid w:val="00F45FB9"/>
    <w:rsid w:val="00F513BF"/>
    <w:rsid w:val="00F51692"/>
    <w:rsid w:val="00F531D1"/>
    <w:rsid w:val="00F53907"/>
    <w:rsid w:val="00F565E1"/>
    <w:rsid w:val="00F57323"/>
    <w:rsid w:val="00F575EA"/>
    <w:rsid w:val="00F57C2E"/>
    <w:rsid w:val="00F60BEB"/>
    <w:rsid w:val="00F62494"/>
    <w:rsid w:val="00F632A2"/>
    <w:rsid w:val="00F648C4"/>
    <w:rsid w:val="00F65235"/>
    <w:rsid w:val="00F70879"/>
    <w:rsid w:val="00F76A38"/>
    <w:rsid w:val="00F82751"/>
    <w:rsid w:val="00F83AF6"/>
    <w:rsid w:val="00F85E15"/>
    <w:rsid w:val="00F86CAE"/>
    <w:rsid w:val="00F86DE4"/>
    <w:rsid w:val="00F9211D"/>
    <w:rsid w:val="00F934D0"/>
    <w:rsid w:val="00F94409"/>
    <w:rsid w:val="00F955A4"/>
    <w:rsid w:val="00F95686"/>
    <w:rsid w:val="00F96B60"/>
    <w:rsid w:val="00FA0036"/>
    <w:rsid w:val="00FA190F"/>
    <w:rsid w:val="00FA2585"/>
    <w:rsid w:val="00FA466E"/>
    <w:rsid w:val="00FA67AC"/>
    <w:rsid w:val="00FA7D33"/>
    <w:rsid w:val="00FB1641"/>
    <w:rsid w:val="00FB48E9"/>
    <w:rsid w:val="00FC0B31"/>
    <w:rsid w:val="00FC4742"/>
    <w:rsid w:val="00FC5229"/>
    <w:rsid w:val="00FC684C"/>
    <w:rsid w:val="00FC6B56"/>
    <w:rsid w:val="00FC6EF5"/>
    <w:rsid w:val="00FC7B0F"/>
    <w:rsid w:val="00FC7BCD"/>
    <w:rsid w:val="00FD1E59"/>
    <w:rsid w:val="00FD3A0F"/>
    <w:rsid w:val="00FD46FB"/>
    <w:rsid w:val="00FD56C7"/>
    <w:rsid w:val="00FD574C"/>
    <w:rsid w:val="00FD5F94"/>
    <w:rsid w:val="00FD788D"/>
    <w:rsid w:val="00FE0911"/>
    <w:rsid w:val="00FE2DDC"/>
    <w:rsid w:val="00FE4C03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E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  <w:lang w:eastAsia="ko-KR"/>
    </w:rPr>
  </w:style>
  <w:style w:type="paragraph" w:styleId="2">
    <w:name w:val="heading 2"/>
    <w:basedOn w:val="a"/>
    <w:next w:val="a"/>
    <w:link w:val="2Char"/>
    <w:qFormat/>
    <w:rsid w:val="00CD560B"/>
    <w:pPr>
      <w:keepNext/>
      <w:wordWrap/>
      <w:snapToGrid w:val="0"/>
      <w:spacing w:line="300" w:lineRule="auto"/>
      <w:ind w:leftChars="90" w:left="180"/>
      <w:outlineLvl w:val="1"/>
    </w:pPr>
    <w:rPr>
      <w:rFonts w:ascii="Tahoma" w:hAnsi="Tahoma" w:cs="Tahoma"/>
      <w:b/>
      <w:color w:val="537FA1"/>
      <w:sz w:val="16"/>
      <w:szCs w:val="1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CD560B"/>
    <w:rPr>
      <w:rFonts w:ascii="Tahoma" w:eastAsia="바탕" w:hAnsi="Tahoma" w:cs="Tahoma"/>
      <w:b/>
      <w:color w:val="537FA1"/>
      <w:sz w:val="16"/>
      <w:szCs w:val="16"/>
    </w:rPr>
  </w:style>
  <w:style w:type="character" w:styleId="a3">
    <w:name w:val="Hyperlink"/>
    <w:rsid w:val="00CD560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0C7E98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0C7E98"/>
    <w:rPr>
      <w:rFonts w:ascii="바탕" w:eastAsia="바탕" w:hAnsi="Times New Roman"/>
      <w:kern w:val="2"/>
      <w:szCs w:val="24"/>
    </w:rPr>
  </w:style>
  <w:style w:type="table" w:styleId="a6">
    <w:name w:val="Table Grid"/>
    <w:basedOn w:val="a1"/>
    <w:uiPriority w:val="59"/>
    <w:rsid w:val="009D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99"/>
    <w:semiHidden/>
    <w:unhideWhenUsed/>
    <w:rsid w:val="003D0C69"/>
    <w:pPr>
      <w:spacing w:after="180"/>
    </w:pPr>
  </w:style>
  <w:style w:type="character" w:customStyle="1" w:styleId="Char1">
    <w:name w:val="본문 Char"/>
    <w:link w:val="a7"/>
    <w:uiPriority w:val="99"/>
    <w:semiHidden/>
    <w:rsid w:val="003D0C69"/>
    <w:rPr>
      <w:rFonts w:ascii="바탕" w:eastAsia="바탕" w:hAnsi="Times New Roman"/>
      <w:kern w:val="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30A98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530A98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45E31"/>
    <w:rPr>
      <w:color w:val="954F72" w:themeColor="followed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2247D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ko-KR"/>
    </w:rPr>
  </w:style>
  <w:style w:type="paragraph" w:customStyle="1" w:styleId="aa">
    <w:name w:val="바탕글"/>
    <w:rsid w:val="002247D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lang w:eastAsia="ko-KR"/>
    </w:rPr>
  </w:style>
  <w:style w:type="paragraph" w:styleId="ab">
    <w:name w:val="List Paragraph"/>
    <w:basedOn w:val="a"/>
    <w:uiPriority w:val="34"/>
    <w:qFormat/>
    <w:rsid w:val="008634F3"/>
    <w:pPr>
      <w:ind w:leftChars="400" w:left="800"/>
    </w:pPr>
  </w:style>
  <w:style w:type="character" w:styleId="ac">
    <w:name w:val="Placeholder Text"/>
    <w:basedOn w:val="a0"/>
    <w:uiPriority w:val="99"/>
    <w:semiHidden/>
    <w:rsid w:val="00C61DEE"/>
    <w:rPr>
      <w:color w:val="808080"/>
    </w:rPr>
  </w:style>
  <w:style w:type="paragraph" w:customStyle="1" w:styleId="Default">
    <w:name w:val="Default"/>
    <w:rsid w:val="008F767A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E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  <w:lang w:eastAsia="ko-KR"/>
    </w:rPr>
  </w:style>
  <w:style w:type="paragraph" w:styleId="2">
    <w:name w:val="heading 2"/>
    <w:basedOn w:val="a"/>
    <w:next w:val="a"/>
    <w:link w:val="2Char"/>
    <w:qFormat/>
    <w:rsid w:val="00CD560B"/>
    <w:pPr>
      <w:keepNext/>
      <w:wordWrap/>
      <w:snapToGrid w:val="0"/>
      <w:spacing w:line="300" w:lineRule="auto"/>
      <w:ind w:leftChars="90" w:left="180"/>
      <w:outlineLvl w:val="1"/>
    </w:pPr>
    <w:rPr>
      <w:rFonts w:ascii="Tahoma" w:hAnsi="Tahoma" w:cs="Tahoma"/>
      <w:b/>
      <w:color w:val="537FA1"/>
      <w:sz w:val="16"/>
      <w:szCs w:val="1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CD560B"/>
    <w:rPr>
      <w:rFonts w:ascii="Tahoma" w:eastAsia="바탕" w:hAnsi="Tahoma" w:cs="Tahoma"/>
      <w:b/>
      <w:color w:val="537FA1"/>
      <w:sz w:val="16"/>
      <w:szCs w:val="16"/>
    </w:rPr>
  </w:style>
  <w:style w:type="character" w:styleId="a3">
    <w:name w:val="Hyperlink"/>
    <w:rsid w:val="00CD560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0C7E98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0C7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0C7E98"/>
    <w:rPr>
      <w:rFonts w:ascii="바탕" w:eastAsia="바탕" w:hAnsi="Times New Roman"/>
      <w:kern w:val="2"/>
      <w:szCs w:val="24"/>
    </w:rPr>
  </w:style>
  <w:style w:type="table" w:styleId="a6">
    <w:name w:val="Table Grid"/>
    <w:basedOn w:val="a1"/>
    <w:uiPriority w:val="59"/>
    <w:rsid w:val="009D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99"/>
    <w:semiHidden/>
    <w:unhideWhenUsed/>
    <w:rsid w:val="003D0C69"/>
    <w:pPr>
      <w:spacing w:after="180"/>
    </w:pPr>
  </w:style>
  <w:style w:type="character" w:customStyle="1" w:styleId="Char1">
    <w:name w:val="본문 Char"/>
    <w:link w:val="a7"/>
    <w:uiPriority w:val="99"/>
    <w:semiHidden/>
    <w:rsid w:val="003D0C69"/>
    <w:rPr>
      <w:rFonts w:ascii="바탕" w:eastAsia="바탕" w:hAnsi="Times New Roman"/>
      <w:kern w:val="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30A98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530A98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45E31"/>
    <w:rPr>
      <w:color w:val="954F72" w:themeColor="followed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2247D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ko-KR"/>
    </w:rPr>
  </w:style>
  <w:style w:type="paragraph" w:customStyle="1" w:styleId="aa">
    <w:name w:val="바탕글"/>
    <w:rsid w:val="002247D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lang w:eastAsia="ko-KR"/>
    </w:rPr>
  </w:style>
  <w:style w:type="paragraph" w:styleId="ab">
    <w:name w:val="List Paragraph"/>
    <w:basedOn w:val="a"/>
    <w:uiPriority w:val="34"/>
    <w:qFormat/>
    <w:rsid w:val="008634F3"/>
    <w:pPr>
      <w:ind w:leftChars="400" w:left="800"/>
    </w:pPr>
  </w:style>
  <w:style w:type="character" w:styleId="ac">
    <w:name w:val="Placeholder Text"/>
    <w:basedOn w:val="a0"/>
    <w:uiPriority w:val="99"/>
    <w:semiHidden/>
    <w:rsid w:val="00C61DEE"/>
    <w:rPr>
      <w:color w:val="808080"/>
    </w:rPr>
  </w:style>
  <w:style w:type="paragraph" w:customStyle="1" w:styleId="Default">
    <w:name w:val="Default"/>
    <w:rsid w:val="008F767A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8574-09A0-48FB-84F7-86CF116A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Links>
    <vt:vector size="18" baseType="variant"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http://www.sicaf.org/</vt:lpwstr>
      </vt:variant>
      <vt:variant>
        <vt:lpwstr/>
      </vt:variant>
      <vt:variant>
        <vt:i4>327750</vt:i4>
      </vt:variant>
      <vt:variant>
        <vt:i4>2116</vt:i4>
      </vt:variant>
      <vt:variant>
        <vt:i4>1026</vt:i4>
      </vt:variant>
      <vt:variant>
        <vt:i4>1</vt:i4>
      </vt:variant>
      <vt:variant>
        <vt:lpwstr>SICAF2015_LOGO_BL_ALL</vt:lpwstr>
      </vt:variant>
      <vt:variant>
        <vt:lpwstr/>
      </vt:variant>
      <vt:variant>
        <vt:i4>327750</vt:i4>
      </vt:variant>
      <vt:variant>
        <vt:i4>6640</vt:i4>
      </vt:variant>
      <vt:variant>
        <vt:i4>1025</vt:i4>
      </vt:variant>
      <vt:variant>
        <vt:i4>1</vt:i4>
      </vt:variant>
      <vt:variant>
        <vt:lpwstr>SICAF2015_LOGO_BL_ALL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Sicaf영화제</dc:creator>
  <cp:lastModifiedBy>user</cp:lastModifiedBy>
  <cp:revision>4</cp:revision>
  <cp:lastPrinted>2019-02-12T06:09:00Z</cp:lastPrinted>
  <dcterms:created xsi:type="dcterms:W3CDTF">2019-02-12T06:05:00Z</dcterms:created>
  <dcterms:modified xsi:type="dcterms:W3CDTF">2019-02-12T06:09:00Z</dcterms:modified>
</cp:coreProperties>
</file>